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1" w:rsidRPr="00493918" w:rsidRDefault="008F5ED1" w:rsidP="007E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ЧОУ-СОШ «Развитие»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>. Армавира Краснодарского края</w:t>
      </w:r>
    </w:p>
    <w:p w:rsidR="008F5ED1" w:rsidRPr="00493918" w:rsidRDefault="008F5ED1" w:rsidP="007E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Класс: 9</w:t>
      </w:r>
    </w:p>
    <w:p w:rsidR="008F5ED1" w:rsidRPr="00493918" w:rsidRDefault="008F5ED1" w:rsidP="007E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Учитель: Матюшкина Галина Андреевна</w:t>
      </w:r>
    </w:p>
    <w:p w:rsidR="008F5ED1" w:rsidRPr="00493918" w:rsidRDefault="008F5ED1" w:rsidP="007E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Тема: Пунктуация на стыке двух союзов</w:t>
      </w:r>
      <w:r w:rsidR="00C05255">
        <w:rPr>
          <w:rFonts w:ascii="Times New Roman" w:hAnsi="Times New Roman" w:cs="Times New Roman"/>
          <w:sz w:val="28"/>
          <w:szCs w:val="28"/>
        </w:rPr>
        <w:t xml:space="preserve"> в СПП</w:t>
      </w:r>
    </w:p>
    <w:p w:rsidR="008F5ED1" w:rsidRPr="00493918" w:rsidRDefault="008F5ED1" w:rsidP="007E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Тип: урок постановки и решения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учебной задачи</w:t>
      </w:r>
    </w:p>
    <w:p w:rsidR="008F5ED1" w:rsidRPr="00493918" w:rsidRDefault="008F5ED1" w:rsidP="007E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Цель: формирование знаний об условиях постановки запятой на стыке двух союзов в сложном предложении.</w:t>
      </w:r>
    </w:p>
    <w:p w:rsidR="008F5ED1" w:rsidRPr="00493918" w:rsidRDefault="008F5ED1" w:rsidP="007E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Этапы урока:</w:t>
      </w:r>
    </w:p>
    <w:p w:rsidR="008F5ED1" w:rsidRPr="00493918" w:rsidRDefault="008F5ED1" w:rsidP="007E6779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8F5ED1" w:rsidRPr="00493918" w:rsidRDefault="008F5ED1" w:rsidP="007E6779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Решение частной задачи.</w:t>
      </w:r>
      <w:r w:rsidRPr="00493918">
        <w:rPr>
          <w:rFonts w:ascii="Times New Roman" w:hAnsi="Times New Roman" w:cs="Times New Roman"/>
          <w:sz w:val="28"/>
          <w:szCs w:val="28"/>
        </w:rPr>
        <w:tab/>
      </w:r>
    </w:p>
    <w:p w:rsidR="008F5ED1" w:rsidRPr="00493918" w:rsidRDefault="008F5ED1" w:rsidP="007E6779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Отработка открытого способа действия.</w:t>
      </w:r>
    </w:p>
    <w:p w:rsidR="008F5ED1" w:rsidRPr="00493918" w:rsidRDefault="008F5ED1" w:rsidP="007E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Вид деятельности: исследовательский</w:t>
      </w:r>
    </w:p>
    <w:p w:rsidR="008F5ED1" w:rsidRPr="00493918" w:rsidRDefault="008F5ED1" w:rsidP="007E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Метод: постановки и решения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8F5ED1" w:rsidRPr="00493918" w:rsidRDefault="008F5ED1" w:rsidP="007E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Форма: индивидуальная, </w:t>
      </w:r>
      <w:r w:rsidR="002007AB" w:rsidRPr="00493918">
        <w:rPr>
          <w:rFonts w:ascii="Times New Roman" w:hAnsi="Times New Roman" w:cs="Times New Roman"/>
          <w:sz w:val="28"/>
          <w:szCs w:val="28"/>
        </w:rPr>
        <w:t xml:space="preserve">групповая (по желанию и необходимости), </w:t>
      </w:r>
      <w:r w:rsidRPr="00493918">
        <w:rPr>
          <w:rFonts w:ascii="Times New Roman" w:hAnsi="Times New Roman" w:cs="Times New Roman"/>
          <w:sz w:val="28"/>
          <w:szCs w:val="28"/>
        </w:rPr>
        <w:t>колле</w:t>
      </w:r>
      <w:r w:rsidRPr="00493918">
        <w:rPr>
          <w:rFonts w:ascii="Times New Roman" w:hAnsi="Times New Roman" w:cs="Times New Roman"/>
          <w:sz w:val="28"/>
          <w:szCs w:val="28"/>
        </w:rPr>
        <w:t>к</w:t>
      </w:r>
      <w:r w:rsidRPr="00493918">
        <w:rPr>
          <w:rFonts w:ascii="Times New Roman" w:hAnsi="Times New Roman" w:cs="Times New Roman"/>
          <w:sz w:val="28"/>
          <w:szCs w:val="28"/>
        </w:rPr>
        <w:t>тивно-распределительная.</w:t>
      </w:r>
    </w:p>
    <w:p w:rsidR="008F5ED1" w:rsidRPr="00493918" w:rsidRDefault="008F5ED1" w:rsidP="007E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Средства обучения: индивидуальные.</w:t>
      </w:r>
    </w:p>
    <w:p w:rsidR="008F5ED1" w:rsidRPr="00493918" w:rsidRDefault="008F5ED1" w:rsidP="007E67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493918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493918">
        <w:rPr>
          <w:rFonts w:ascii="Times New Roman" w:hAnsi="Times New Roman" w:cs="Times New Roman"/>
          <w:sz w:val="28"/>
          <w:szCs w:val="28"/>
        </w:rPr>
        <w:t xml:space="preserve">достижения: </w:t>
      </w:r>
    </w:p>
    <w:p w:rsidR="008F5ED1" w:rsidRPr="00493918" w:rsidRDefault="002007AB" w:rsidP="007E67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актуализировать знания о пунктуации в сложноподчиненном предложении с несколькими придаточными и в сложном предложении с сочинительной и подчинительной связью</w:t>
      </w:r>
      <w:r w:rsidR="008F5ED1" w:rsidRPr="00493918">
        <w:rPr>
          <w:rFonts w:ascii="Times New Roman" w:hAnsi="Times New Roman" w:cs="Times New Roman"/>
          <w:sz w:val="28"/>
          <w:szCs w:val="28"/>
        </w:rPr>
        <w:t>;</w:t>
      </w:r>
    </w:p>
    <w:p w:rsidR="008F5ED1" w:rsidRPr="00493918" w:rsidRDefault="008F5ED1" w:rsidP="007E67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закрепить способы действий при выборе </w:t>
      </w:r>
      <w:proofErr w:type="spellStart"/>
      <w:r w:rsidR="002007AB" w:rsidRPr="00493918">
        <w:rPr>
          <w:rFonts w:ascii="Times New Roman" w:hAnsi="Times New Roman" w:cs="Times New Roman"/>
          <w:sz w:val="28"/>
          <w:szCs w:val="28"/>
        </w:rPr>
        <w:t>пункт</w:t>
      </w:r>
      <w:r w:rsidRPr="00493918">
        <w:rPr>
          <w:rFonts w:ascii="Times New Roman" w:hAnsi="Times New Roman" w:cs="Times New Roman"/>
          <w:sz w:val="28"/>
          <w:szCs w:val="28"/>
        </w:rPr>
        <w:t>ограмм</w:t>
      </w:r>
      <w:proofErr w:type="spellEnd"/>
      <w:r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="002007AB" w:rsidRPr="00493918">
        <w:rPr>
          <w:rFonts w:ascii="Times New Roman" w:hAnsi="Times New Roman" w:cs="Times New Roman"/>
          <w:sz w:val="28"/>
          <w:szCs w:val="28"/>
        </w:rPr>
        <w:t>в сложном предл</w:t>
      </w:r>
      <w:r w:rsidR="002007AB" w:rsidRPr="00493918">
        <w:rPr>
          <w:rFonts w:ascii="Times New Roman" w:hAnsi="Times New Roman" w:cs="Times New Roman"/>
          <w:sz w:val="28"/>
          <w:szCs w:val="28"/>
        </w:rPr>
        <w:t>о</w:t>
      </w:r>
      <w:r w:rsidR="002007AB" w:rsidRPr="00493918">
        <w:rPr>
          <w:rFonts w:ascii="Times New Roman" w:hAnsi="Times New Roman" w:cs="Times New Roman"/>
          <w:sz w:val="28"/>
          <w:szCs w:val="28"/>
        </w:rPr>
        <w:t>жении</w:t>
      </w:r>
      <w:r w:rsidRPr="00493918">
        <w:rPr>
          <w:rFonts w:ascii="Times New Roman" w:hAnsi="Times New Roman" w:cs="Times New Roman"/>
          <w:sz w:val="28"/>
          <w:szCs w:val="28"/>
        </w:rPr>
        <w:t>;</w:t>
      </w:r>
    </w:p>
    <w:p w:rsidR="008F5ED1" w:rsidRPr="00493918" w:rsidRDefault="008F5ED1" w:rsidP="007E67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открыть и отработать новые способы действий: для выбора </w:t>
      </w:r>
      <w:proofErr w:type="spellStart"/>
      <w:r w:rsidR="002007AB" w:rsidRPr="00493918">
        <w:rPr>
          <w:rFonts w:ascii="Times New Roman" w:hAnsi="Times New Roman" w:cs="Times New Roman"/>
          <w:sz w:val="28"/>
          <w:szCs w:val="28"/>
        </w:rPr>
        <w:t>пункто</w:t>
      </w:r>
      <w:r w:rsidRPr="00493918">
        <w:rPr>
          <w:rFonts w:ascii="Times New Roman" w:hAnsi="Times New Roman" w:cs="Times New Roman"/>
          <w:sz w:val="28"/>
          <w:szCs w:val="28"/>
        </w:rPr>
        <w:t>грамм</w:t>
      </w:r>
      <w:proofErr w:type="spellEnd"/>
      <w:r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="002007AB" w:rsidRPr="00493918">
        <w:rPr>
          <w:rFonts w:ascii="Times New Roman" w:hAnsi="Times New Roman" w:cs="Times New Roman"/>
          <w:sz w:val="28"/>
          <w:szCs w:val="28"/>
        </w:rPr>
        <w:t>на стыке союзов в сложноподчиненном предложении с несколькими прид</w:t>
      </w:r>
      <w:r w:rsidR="002007AB" w:rsidRPr="00493918">
        <w:rPr>
          <w:rFonts w:ascii="Times New Roman" w:hAnsi="Times New Roman" w:cs="Times New Roman"/>
          <w:sz w:val="28"/>
          <w:szCs w:val="28"/>
        </w:rPr>
        <w:t>а</w:t>
      </w:r>
      <w:r w:rsidR="002007AB" w:rsidRPr="00493918">
        <w:rPr>
          <w:rFonts w:ascii="Times New Roman" w:hAnsi="Times New Roman" w:cs="Times New Roman"/>
          <w:sz w:val="28"/>
          <w:szCs w:val="28"/>
        </w:rPr>
        <w:t>точными и в сложном предложении с сочинительной и подчинительной св</w:t>
      </w:r>
      <w:r w:rsidR="002007AB" w:rsidRPr="00493918">
        <w:rPr>
          <w:rFonts w:ascii="Times New Roman" w:hAnsi="Times New Roman" w:cs="Times New Roman"/>
          <w:sz w:val="28"/>
          <w:szCs w:val="28"/>
        </w:rPr>
        <w:t>я</w:t>
      </w:r>
      <w:r w:rsidR="002007AB" w:rsidRPr="00493918">
        <w:rPr>
          <w:rFonts w:ascii="Times New Roman" w:hAnsi="Times New Roman" w:cs="Times New Roman"/>
          <w:sz w:val="28"/>
          <w:szCs w:val="28"/>
        </w:rPr>
        <w:t>зью.</w:t>
      </w:r>
    </w:p>
    <w:p w:rsidR="008F5ED1" w:rsidRPr="00493918" w:rsidRDefault="008F5ED1" w:rsidP="007E67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D1" w:rsidRPr="00493918" w:rsidRDefault="008F5ED1" w:rsidP="007E67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spellStart"/>
      <w:r w:rsidRPr="0049391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93918">
        <w:rPr>
          <w:rFonts w:ascii="Times New Roman" w:hAnsi="Times New Roman" w:cs="Times New Roman"/>
          <w:sz w:val="28"/>
          <w:szCs w:val="28"/>
        </w:rPr>
        <w:t xml:space="preserve"> достижения: </w:t>
      </w:r>
    </w:p>
    <w:p w:rsidR="008F5ED1" w:rsidRPr="00493918" w:rsidRDefault="008F5ED1" w:rsidP="007E677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918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8F5ED1" w:rsidRPr="00493918" w:rsidRDefault="008F5ED1" w:rsidP="007E677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918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</w:t>
      </w:r>
      <w:r w:rsidRPr="00493918">
        <w:rPr>
          <w:rFonts w:ascii="Times New Roman" w:hAnsi="Times New Roman" w:cs="Times New Roman"/>
          <w:sz w:val="28"/>
          <w:szCs w:val="28"/>
        </w:rPr>
        <w:t>н</w:t>
      </w:r>
      <w:r w:rsidRPr="00493918">
        <w:rPr>
          <w:rFonts w:ascii="Times New Roman" w:hAnsi="Times New Roman" w:cs="Times New Roman"/>
          <w:sz w:val="28"/>
          <w:szCs w:val="28"/>
        </w:rPr>
        <w:t>ров в соответствии с целями и задачами; умение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F5ED1" w:rsidRPr="00493918" w:rsidRDefault="008F5ED1" w:rsidP="007E677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918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8F5ED1" w:rsidRPr="00493918" w:rsidRDefault="008F5ED1" w:rsidP="007E677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овладение логическими действиями построения рассуждений, отнесения к известным понятиям;</w:t>
      </w:r>
    </w:p>
    <w:p w:rsidR="008F5ED1" w:rsidRPr="00493918" w:rsidRDefault="008F5ED1" w:rsidP="007E677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918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8F5ED1" w:rsidRPr="00493918" w:rsidRDefault="008F5ED1" w:rsidP="007E677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излагать свое мнение и а</w:t>
      </w:r>
      <w:r w:rsidRPr="00493918">
        <w:rPr>
          <w:rFonts w:ascii="Times New Roman" w:hAnsi="Times New Roman" w:cs="Times New Roman"/>
          <w:sz w:val="28"/>
          <w:szCs w:val="28"/>
        </w:rPr>
        <w:t>р</w:t>
      </w:r>
      <w:r w:rsidRPr="00493918">
        <w:rPr>
          <w:rFonts w:ascii="Times New Roman" w:hAnsi="Times New Roman" w:cs="Times New Roman"/>
          <w:sz w:val="28"/>
          <w:szCs w:val="28"/>
        </w:rPr>
        <w:t>гументировать свою точку зрения и оценку событий.</w:t>
      </w:r>
    </w:p>
    <w:p w:rsidR="00595D0C" w:rsidRPr="00493918" w:rsidRDefault="00595D0C" w:rsidP="007E67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1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93918" w:rsidRDefault="00493918" w:rsidP="007E6779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Актуализация. Ситуация успеха.</w:t>
      </w:r>
    </w:p>
    <w:p w:rsidR="00595D0C" w:rsidRPr="00493918" w:rsidRDefault="00595D0C" w:rsidP="007E67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918">
        <w:rPr>
          <w:rFonts w:ascii="Times New Roman" w:hAnsi="Times New Roman" w:cs="Times New Roman"/>
          <w:b/>
          <w:sz w:val="28"/>
          <w:szCs w:val="28"/>
        </w:rPr>
        <w:t>Запишите предложения</w:t>
      </w:r>
      <w:r w:rsidR="00493918" w:rsidRPr="00493918">
        <w:rPr>
          <w:rFonts w:ascii="Times New Roman" w:hAnsi="Times New Roman" w:cs="Times New Roman"/>
          <w:b/>
          <w:sz w:val="28"/>
          <w:szCs w:val="28"/>
        </w:rPr>
        <w:t xml:space="preserve"> (с доски)</w:t>
      </w:r>
      <w:r w:rsidRPr="00493918">
        <w:rPr>
          <w:rFonts w:ascii="Times New Roman" w:hAnsi="Times New Roman" w:cs="Times New Roman"/>
          <w:b/>
          <w:sz w:val="28"/>
          <w:szCs w:val="28"/>
        </w:rPr>
        <w:t>, поработайте по алгоритму</w:t>
      </w:r>
    </w:p>
    <w:p w:rsidR="00595D0C" w:rsidRPr="00493918" w:rsidRDefault="00595D0C" w:rsidP="007E67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918">
        <w:rPr>
          <w:rFonts w:ascii="Times New Roman" w:hAnsi="Times New Roman" w:cs="Times New Roman"/>
          <w:b/>
          <w:sz w:val="28"/>
          <w:szCs w:val="28"/>
          <w:u w:val="single"/>
        </w:rPr>
        <w:t>ВАМ 10 МИНУТ</w:t>
      </w:r>
    </w:p>
    <w:p w:rsidR="00595D0C" w:rsidRPr="00493918" w:rsidRDefault="00595D0C" w:rsidP="007E677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Друг </w:t>
      </w:r>
      <w:proofErr w:type="gramStart"/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сказал</w:t>
      </w:r>
      <w:proofErr w:type="gramEnd"/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что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если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 он 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будет свободен вечером придёт ко мне.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595D0C" w:rsidRPr="00493918" w:rsidRDefault="00595D0C" w:rsidP="007E677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Сабуров слушал женщину и </w:t>
      </w:r>
      <w:proofErr w:type="gramStart"/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понимал</w:t>
      </w:r>
      <w:proofErr w:type="gramEnd"/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хотя слова её о несчастьях давно уже стали привычными и что они наперёд уже были известны от них по-прежнему щемило сердце (К. Симонов)</w:t>
      </w:r>
    </w:p>
    <w:p w:rsidR="00595D0C" w:rsidRPr="00493918" w:rsidRDefault="00595D0C" w:rsidP="007E677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Беликов носил тёмные очки, фуфайку, уши закладывал ватой и когда садился на извозчика приказывал поднимать верх коляски дабы никто не мог вторгнуться в его тесный маленький мирок. (А.П. Чехов «Человек в футляре»)</w:t>
      </w:r>
    </w:p>
    <w:p w:rsidR="00595D0C" w:rsidRPr="00493918" w:rsidRDefault="00595D0C" w:rsidP="007E6779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</w:pP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Занавес поднялся 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93918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и  как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только публика увидела своего </w:t>
      </w:r>
      <w:proofErr w:type="gramStart"/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>любимца</w:t>
      </w:r>
      <w:proofErr w:type="gramEnd"/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>е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>атр задрожал от рукоплесканий и восторженных криков (А.И. Куприн).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  <w:t> 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ОЦЕНИТЕ СВОИ РАБОТЫ, А Я ЗАНЕСУ РЕЗУЛЬТАТЫ НА ДОСКУ 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595D0C" w:rsidRPr="00493918" w:rsidRDefault="00595D0C" w:rsidP="007E6779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93918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РЕШЕНИЕ – 5 минут</w:t>
      </w:r>
    </w:p>
    <w:p w:rsidR="00595D0C" w:rsidRPr="00493918" w:rsidRDefault="00595D0C" w:rsidP="007E6779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[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Друг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double"/>
          <w:shd w:val="clear" w:color="auto" w:fill="FFFFFF"/>
        </w:rPr>
        <w:t>сказал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],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(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что,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если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он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u w:val="double"/>
          <w:shd w:val="clear" w:color="auto" w:fill="FFFFFF"/>
        </w:rPr>
        <w:t>будет свободен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), вечером 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u w:val="double"/>
          <w:shd w:val="clear" w:color="auto" w:fill="FFFFFF"/>
        </w:rPr>
        <w:t>придёт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ко мне) 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 последовательное подчинение</w:t>
      </w:r>
    </w:p>
    <w:p w:rsidR="00595D0C" w:rsidRPr="00493918" w:rsidRDefault="00595D0C" w:rsidP="007E6779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[Сабуров слушал женщину и понимал], (что, (хотя 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слова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о несч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стьях давно уже 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u w:val="double"/>
          <w:shd w:val="clear" w:color="auto" w:fill="FFFFFF"/>
        </w:rPr>
        <w:t>стали привычными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) и (что 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они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наперёд уже 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u w:val="double"/>
          <w:shd w:val="clear" w:color="auto" w:fill="FFFFFF"/>
        </w:rPr>
        <w:t>были извес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u w:val="double"/>
          <w:shd w:val="clear" w:color="auto" w:fill="FFFFFF"/>
        </w:rPr>
        <w:t>т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u w:val="double"/>
          <w:shd w:val="clear" w:color="auto" w:fill="FFFFFF"/>
        </w:rPr>
        <w:t>ны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), от них по-прежнему 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u w:val="double"/>
          <w:shd w:val="clear" w:color="auto" w:fill="FFFFFF"/>
        </w:rPr>
        <w:t>щемило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сердце) (Симонов) – последовательное и однородное подчинение</w:t>
      </w:r>
    </w:p>
    <w:p w:rsidR="00595D0C" w:rsidRPr="00493918" w:rsidRDefault="00595D0C" w:rsidP="007E6779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[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Беликов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double"/>
          <w:shd w:val="clear" w:color="auto" w:fill="FFFFFF"/>
        </w:rPr>
        <w:t>носил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тёмные очки, фуфайку, уши 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double"/>
          <w:shd w:val="clear" w:color="auto" w:fill="FFFFFF"/>
        </w:rPr>
        <w:t>закладывал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ватой и, (к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гда 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double"/>
          <w:shd w:val="clear" w:color="auto" w:fill="FFFFFF"/>
        </w:rPr>
        <w:t>садился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извозчика), 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double"/>
          <w:shd w:val="clear" w:color="auto" w:fill="FFFFFF"/>
        </w:rPr>
        <w:t>приказывал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поднимать верх коляски], (дабы 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н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и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кто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double"/>
          <w:shd w:val="clear" w:color="auto" w:fill="FFFFFF"/>
        </w:rPr>
        <w:t>не мог вторгнуться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его тесный маленький мирок). (А.П. Чехов «Чел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век в футляре») 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 параллельное подчинение</w:t>
      </w:r>
    </w:p>
    <w:p w:rsidR="00595D0C" w:rsidRPr="00493918" w:rsidRDefault="00595D0C" w:rsidP="007E6779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</w:pP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[Занавес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u w:val="double"/>
        </w:rPr>
        <w:t>поднялся],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93918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и,  (как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только 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публика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u w:val="double"/>
        </w:rPr>
        <w:t>увидела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своего любимца), [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театр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u w:val="double"/>
        </w:rPr>
        <w:t>задрожал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от рукоплесканий и восторженных криков] (А.И. Куприн) – ССК с сочинительной и подчинительной связью (</w:t>
      </w:r>
      <w:proofErr w:type="gramStart"/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>придаточное</w:t>
      </w:r>
      <w:proofErr w:type="gramEnd"/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времени)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Сделайте выводы: ЧТО ОБЩЕГО ВО ВСЕХ 4-Х ПРЕДЛОЖЕНИЯХ?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РЯДОМ СТОЯТ ДВА СОЮЗА 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ДА. 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КАК БЫ ВЫ НАЗВАЛИ ЭТУ СИТУАЦИЮ</w:t>
      </w:r>
      <w:proofErr w:type="gramStart"/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?(</w:t>
      </w:r>
      <w:proofErr w:type="gramEnd"/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стечение союзов, </w:t>
      </w:r>
      <w:proofErr w:type="spellStart"/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двусо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зие</w:t>
      </w:r>
      <w:proofErr w:type="spellEnd"/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, стык союзов, многосоюзие…)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ЗАПИСЫВАЕМ НОВЫЙ ТЕРМИН – 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стык союзов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НА СТЫКЕ СОЮЗОВ ЗАПЯТУЮ НАДО СТАВИТЬ?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ПОЧЕМУ?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ОЦЕНИТЕ СВОИ РАБОТЫ ЗАНОВО, ЗАНЕСИТЕ РЕЗУЛЬТАТЫ НА ДОСКУ 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САМИ</w:t>
      </w:r>
    </w:p>
    <w:p w:rsidR="00595D0C" w:rsidRPr="00493918" w:rsidRDefault="00C5777E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pict>
          <v:roundrect id="_x0000_s1026" style="position:absolute;left:0;text-align:left;margin-left:8.5pt;margin-top:15.35pt;width:529.95pt;height:102.15pt;z-index:-251658752" arcsize="10923f" strokeweight="3pt">
            <v:stroke dashstyle="longDashDot"/>
          </v:roundrect>
        </w:pict>
      </w:r>
    </w:p>
    <w:p w:rsidR="00595D0C" w:rsidRPr="00493918" w:rsidRDefault="00595D0C" w:rsidP="007E6779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595D0C" w:rsidRPr="00493918" w:rsidRDefault="00595D0C" w:rsidP="007E6779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!!!Пока дети оценивают свои работы, вставляю</w:t>
      </w:r>
    </w:p>
    <w:p w:rsidR="00595D0C" w:rsidRPr="00493918" w:rsidRDefault="00595D0C" w:rsidP="007E6779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ТО, НО, ТОГДА,  ТАК и убираю запятые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ЧТО ПОЛУЧИЛОСЬ С ОЦЕНКОЙ? Быстро сравниваем, обсуждаем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493918" w:rsidRDefault="00493918" w:rsidP="007E6779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Ситуация разрыва. Формулирование трудностей. Постановка уче</w:t>
      </w:r>
      <w:r w:rsidR="006A0376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б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ной задачи.</w:t>
      </w:r>
    </w:p>
    <w:p w:rsidR="00595D0C" w:rsidRPr="00493918" w:rsidRDefault="00595D0C" w:rsidP="007E6779">
      <w:pPr>
        <w:pStyle w:val="a7"/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Посмотрите на доску и сделайте выводы теперь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…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Что понятно? ПРИ ПОЯВЛЕНИИ ВТОРОЙ ЧАСТИ СОЮЗА ЗАПЯТАЯ ИСЧЕЗАЕТ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Что непонятно? НЕПОНЯТНО, 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ПОЧЕМУ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 ПОЯВЛЕНИИ ВТОРОЙ ЧАСТИ СОЮЗА ЗАПЯТАЯ ИСЧЕЗАЕТ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Мои наводящие вопросы: 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 МОЖЕТ ЛИ БЫТЬ ТАК, ЧТО НА ДОСКЕ СЕЙЧАС НЕ УМЕСТ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ЛИСЬ ВСЕ СЛУЧАИ, КОГДА ЗАПЯТАЯ НЕ СТАВИТСЯ? 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ВСЕГДА ЛИ ЛЕГКО ПОНЯТЬ, ЧТО ПЕРЕД НАМИ ИМЕННО ВТ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РАЯ ЧАСТЬ СОЮЗА? ТА, ПРИ НАЛИЧИИ КОТОРОЙ ЗАПЯТУЮ СТАВИТЬ НЕ НАДО?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Сформулируйте УЗ: 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НАЙТИ СПОСОБ, КОТОРЫМ МОЖНО ПОЛ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Ь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ЗОВАТЬСЯ, ЧТОБЫ ВЫЯСНИТЬ НАЛИЧИЕ – ОТСУТСТВИЕ З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ПЯТОЙ НА СТЫКЕ СОЮЗОВ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Решите её – ГИПОТЕЗЫ ЕСТЬ?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Если есть – запишем!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…</w:t>
      </w:r>
    </w:p>
    <w:p w:rsidR="006A0376" w:rsidRDefault="006A0376" w:rsidP="007E6779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Решение частной учебной задачи.</w:t>
      </w:r>
    </w:p>
    <w:p w:rsidR="00493918" w:rsidRPr="00493918" w:rsidRDefault="00493918" w:rsidP="007E6779">
      <w:pPr>
        <w:pStyle w:val="a7"/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ИНДИВИДУАЛЬНАЯ ПИСЬМЕННАЯ РАБОТА ПО ЗАДАНИЮ НА ЛИСТАХ</w:t>
      </w:r>
    </w:p>
    <w:p w:rsidR="00595D0C" w:rsidRPr="00493918" w:rsidRDefault="00595D0C" w:rsidP="007E6779">
      <w:pPr>
        <w:pStyle w:val="a7"/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Сравните 2 предложения</w:t>
      </w:r>
    </w:p>
    <w:p w:rsidR="00595D0C" w:rsidRPr="00493918" w:rsidRDefault="00595D0C" w:rsidP="007E6779">
      <w:pPr>
        <w:pStyle w:val="a7"/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ВАМ 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5 МИНУТ</w:t>
      </w:r>
    </w:p>
    <w:p w:rsidR="00595D0C" w:rsidRPr="00493918" w:rsidRDefault="00595D0C" w:rsidP="007E6779">
      <w:pPr>
        <w:pStyle w:val="a7"/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Требую, чтобы прочитали ВСЁ задание</w:t>
      </w:r>
    </w:p>
    <w:p w:rsidR="00595D0C" w:rsidRPr="00493918" w:rsidRDefault="00595D0C" w:rsidP="007E6779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[Местные 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жители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double"/>
          <w:shd w:val="clear" w:color="auto" w:fill="FFFFFF"/>
        </w:rPr>
        <w:t>убеждены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]</w:t>
      </w:r>
      <w:r w:rsidRPr="00493918">
        <w:rPr>
          <w:rStyle w:val="apple-converted-space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 (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что (если</w:t>
      </w:r>
      <w:r w:rsidRPr="00493918">
        <w:rPr>
          <w:rStyle w:val="apple-converted-space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 </w:t>
      </w:r>
      <w:r w:rsidR="00AE3B71" w:rsidRPr="00AE3B71">
        <w:rPr>
          <w:rStyle w:val="a00"/>
          <w:rFonts w:ascii="Times New Roman" w:hAnsi="Times New Roman" w:cs="Times New Roman"/>
          <w:bCs/>
          <w:iCs/>
          <w:sz w:val="28"/>
          <w:szCs w:val="28"/>
          <w:u w:val="double"/>
          <w:shd w:val="clear" w:color="auto" w:fill="FFFFFF"/>
        </w:rPr>
        <w:t>можно было бы взорвать</w:t>
      </w:r>
      <w:r w:rsidR="00AE3B71"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ущелье и понизить уровень озера) на пообсохших берегах 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u w:val="double"/>
          <w:shd w:val="clear" w:color="auto" w:fill="FFFFFF"/>
        </w:rPr>
        <w:t>выросла бы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трава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AE3B71" w:rsidRPr="00AE3B71">
        <w:rPr>
          <w:rStyle w:val="a00"/>
          <w:rFonts w:ascii="Times New Roman" w:hAnsi="Times New Roman" w:cs="Times New Roman"/>
          <w:bCs/>
          <w:iCs/>
          <w:sz w:val="28"/>
          <w:szCs w:val="28"/>
          <w:u w:val="double"/>
          <w:shd w:val="clear" w:color="auto" w:fill="FFFFFF"/>
        </w:rPr>
        <w:t>хорошая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)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>(М.М. Пришвин)</w:t>
      </w:r>
    </w:p>
    <w:p w:rsidR="00595D0C" w:rsidRPr="00493918" w:rsidRDefault="00595D0C" w:rsidP="007E6779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[Местные 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жители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u w:val="double"/>
          <w:shd w:val="clear" w:color="auto" w:fill="FFFFFF"/>
        </w:rPr>
        <w:t>убеждены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]</w:t>
      </w:r>
      <w:r w:rsidRPr="00493918">
        <w:rPr>
          <w:rStyle w:val="apple-converted-space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 (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что (если</w:t>
      </w:r>
      <w:r w:rsidRPr="00493918">
        <w:rPr>
          <w:rStyle w:val="apple-converted-space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 </w:t>
      </w:r>
      <w:r w:rsidRPr="00AE3B71">
        <w:rPr>
          <w:rStyle w:val="a00"/>
          <w:rFonts w:ascii="Times New Roman" w:hAnsi="Times New Roman" w:cs="Times New Roman"/>
          <w:bCs/>
          <w:iCs/>
          <w:sz w:val="28"/>
          <w:szCs w:val="28"/>
          <w:u w:val="double"/>
          <w:shd w:val="clear" w:color="auto" w:fill="FFFFFF"/>
        </w:rPr>
        <w:t>можно было бы взорвать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ущелье и понизить уровень озера) то на пообсохших берегах 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u w:val="double"/>
          <w:shd w:val="clear" w:color="auto" w:fill="FFFFFF"/>
        </w:rPr>
        <w:t>выросла бы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трава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AE3B71">
        <w:rPr>
          <w:rStyle w:val="a00"/>
          <w:rFonts w:ascii="Times New Roman" w:hAnsi="Times New Roman" w:cs="Times New Roman"/>
          <w:bCs/>
          <w:iCs/>
          <w:sz w:val="28"/>
          <w:szCs w:val="28"/>
          <w:u w:val="double"/>
          <w:shd w:val="clear" w:color="auto" w:fill="FFFFFF"/>
        </w:rPr>
        <w:t>хорошая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)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>(М.М. Пришвин)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Расставьте запятые.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В каком из предложений можно изъять придаточное, начинающееся со 2-го союза, без нарушения смысловой и грамматической структуры оставшейся части?</w:t>
      </w:r>
      <w:proofErr w:type="gramEnd"/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_________________________________________________________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В каком предложении такое изъятие произвести нельзя?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_________________________________________________________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Можете ли вы теперь предложить способ определения наличия или отсутс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вия запятой на стыке союзов?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____________________________________________________________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Попробуйте дополнить правило: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Чтобы правильно расставить запятые на стыке союзов, надо ___________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_________________________________________________________________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_________________________________________________________________.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Если такое </w:t>
      </w:r>
      <w:proofErr w:type="gramStart"/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изъятие</w:t>
      </w:r>
      <w:proofErr w:type="gramEnd"/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возможно, то запятая на стыке союзов _________________.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Если изъятие невозможно, _______________________________________.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Учитель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 СРАВНИТЕ СВОИ ВЫВОДЫ, ПРИ НЕОБХОДИМОСТИ СКОРРЕКТИРУЙТЕ. ВЫБЕРИТЕ ЧЕЛОВЕКА, КОТОРЫЙ ВЫР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ЗИТ ОБЩЕЕ МНЕНИЕ. ВАМ 1 МИНУТА.</w:t>
      </w:r>
    </w:p>
    <w:p w:rsidR="00595D0C" w:rsidRPr="00493918" w:rsidRDefault="00493918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!</w:t>
      </w:r>
      <w:r w:rsidR="00595D0C" w:rsidRPr="00493918"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СФОРМУЛИРОВАННОЕ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ПРАВИЛО ЗАПИСЫВАЕМ В ТЕТРАДЬ!</w:t>
      </w:r>
    </w:p>
    <w:p w:rsidR="006A0376" w:rsidRDefault="006A0376" w:rsidP="007E6779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Рефлексия.</w:t>
      </w:r>
    </w:p>
    <w:p w:rsidR="00595D0C" w:rsidRPr="006A0376" w:rsidRDefault="00595D0C" w:rsidP="007E6779">
      <w:pPr>
        <w:pStyle w:val="a7"/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6A0376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!ВЕРНИТЕСЬ К ЗАПИСЯМ НА ДОСКЕ. </w:t>
      </w:r>
      <w:r w:rsidR="00493918" w:rsidRPr="006A0376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ПОЯСНИТЕ ИЗМЕНЕНИЕ ПУНКТУАЦИИ!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ТЕПЕРЬ ПОРАБОТАЙТЕ С ФРАГМЕНТАМИ ПРЕДЛОЖЕНИЙ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(пишу на доске): (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ДЕТИ ПИШУТ В ТЕТРАДЯХ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4"/>
      </w:tblGrid>
      <w:tr w:rsidR="00595D0C" w:rsidRPr="00493918" w:rsidTr="008746E6">
        <w:tc>
          <w:tcPr>
            <w:tcW w:w="5140" w:type="dxa"/>
          </w:tcPr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ЧТО ЕСЛИ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ЧТО КОГДА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ЧТО ХОТЯ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И ЕСЛИ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И КОГДА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И КАК ТОЛЬКО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НО ТАК КАК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5140" w:type="dxa"/>
          </w:tcPr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ЧТО ЕСЛИ … ТО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ЧТО КОГДА … ТО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ЧТО ХОТЯ … НО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И ЕСЛИ … ТО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 И КОГДА … ТО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И КАК ТОЛЬКО … ТАК 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 НО ТАК КАК … ТО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93918"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…</w:t>
            </w:r>
          </w:p>
          <w:p w:rsidR="00595D0C" w:rsidRPr="00493918" w:rsidRDefault="00595D0C" w:rsidP="007E6779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:rsidR="00595D0C" w:rsidRPr="00493918" w:rsidRDefault="00595D0C" w:rsidP="007E6779">
      <w:pPr>
        <w:pStyle w:val="a9"/>
        <w:tabs>
          <w:tab w:val="num" w:pos="150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3918">
        <w:rPr>
          <w:rFonts w:ascii="Times New Roman" w:hAnsi="Times New Roman"/>
          <w:b/>
          <w:sz w:val="28"/>
          <w:szCs w:val="28"/>
        </w:rPr>
        <w:t>РАССТАВЛЯЮТ ЗАПЯТЫЕ</w:t>
      </w:r>
    </w:p>
    <w:p w:rsidR="00595D0C" w:rsidRPr="00493918" w:rsidRDefault="00595D0C" w:rsidP="007E6779">
      <w:pPr>
        <w:pStyle w:val="a9"/>
        <w:tabs>
          <w:tab w:val="num" w:pos="150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3918">
        <w:rPr>
          <w:rFonts w:ascii="Times New Roman" w:hAnsi="Times New Roman"/>
          <w:b/>
          <w:sz w:val="28"/>
          <w:szCs w:val="28"/>
        </w:rPr>
        <w:t xml:space="preserve">А ПЕРЕД СОЮЗОМ </w:t>
      </w:r>
      <w:r w:rsidRPr="00493918">
        <w:rPr>
          <w:rFonts w:ascii="Times New Roman" w:hAnsi="Times New Roman"/>
          <w:b/>
          <w:sz w:val="28"/>
          <w:szCs w:val="28"/>
          <w:u w:val="single"/>
        </w:rPr>
        <w:t>И</w:t>
      </w:r>
      <w:r w:rsidRPr="00493918">
        <w:rPr>
          <w:rFonts w:ascii="Times New Roman" w:hAnsi="Times New Roman"/>
          <w:b/>
          <w:sz w:val="28"/>
          <w:szCs w:val="28"/>
        </w:rPr>
        <w:t>? – зависит от строения предложения: ССП</w:t>
      </w:r>
      <w:r w:rsidR="006A0376">
        <w:rPr>
          <w:rFonts w:ascii="Times New Roman" w:hAnsi="Times New Roman"/>
          <w:b/>
          <w:sz w:val="28"/>
          <w:szCs w:val="28"/>
        </w:rPr>
        <w:t xml:space="preserve">, СПП с однородными придаточными </w:t>
      </w:r>
      <w:r w:rsidRPr="00493918">
        <w:rPr>
          <w:rFonts w:ascii="Times New Roman" w:hAnsi="Times New Roman"/>
          <w:b/>
          <w:sz w:val="28"/>
          <w:szCs w:val="28"/>
        </w:rPr>
        <w:t>или простое с однородными членами</w:t>
      </w:r>
      <w:r w:rsidR="00824A74">
        <w:rPr>
          <w:rFonts w:ascii="Times New Roman" w:hAnsi="Times New Roman"/>
          <w:b/>
          <w:sz w:val="28"/>
          <w:szCs w:val="28"/>
        </w:rPr>
        <w:t xml:space="preserve">, соединенными </w:t>
      </w:r>
      <w:proofErr w:type="gramStart"/>
      <w:r w:rsidR="00824A74">
        <w:rPr>
          <w:rFonts w:ascii="Times New Roman" w:hAnsi="Times New Roman"/>
          <w:b/>
          <w:sz w:val="28"/>
          <w:szCs w:val="28"/>
        </w:rPr>
        <w:t>одиночным</w:t>
      </w:r>
      <w:proofErr w:type="gramEnd"/>
      <w:r w:rsidR="00824A74">
        <w:rPr>
          <w:rFonts w:ascii="Times New Roman" w:hAnsi="Times New Roman"/>
          <w:b/>
          <w:sz w:val="28"/>
          <w:szCs w:val="28"/>
        </w:rPr>
        <w:t xml:space="preserve"> И</w:t>
      </w:r>
      <w:r w:rsidRPr="00493918">
        <w:rPr>
          <w:rFonts w:ascii="Times New Roman" w:hAnsi="Times New Roman"/>
          <w:b/>
          <w:sz w:val="28"/>
          <w:szCs w:val="28"/>
        </w:rPr>
        <w:t>. ЭТО СТАРОЕ ПРАВИЛО</w:t>
      </w:r>
    </w:p>
    <w:p w:rsidR="00595D0C" w:rsidRPr="00493918" w:rsidRDefault="00595D0C" w:rsidP="007E6779">
      <w:pPr>
        <w:pStyle w:val="a9"/>
        <w:tabs>
          <w:tab w:val="num" w:pos="150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0376" w:rsidRDefault="006A0376" w:rsidP="007E6779">
      <w:pPr>
        <w:pStyle w:val="a9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Отработка нового способа действия.</w:t>
      </w:r>
    </w:p>
    <w:p w:rsidR="00595D0C" w:rsidRPr="00493918" w:rsidRDefault="00595D0C" w:rsidP="007E6779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3918">
        <w:rPr>
          <w:rFonts w:ascii="Times New Roman" w:hAnsi="Times New Roman"/>
          <w:b/>
          <w:sz w:val="28"/>
          <w:szCs w:val="28"/>
        </w:rPr>
        <w:lastRenderedPageBreak/>
        <w:t xml:space="preserve">ОБРАТИМСЯ К ЗАДАНИЮ </w:t>
      </w:r>
      <w:r w:rsidR="00493918">
        <w:rPr>
          <w:rFonts w:ascii="Times New Roman" w:hAnsi="Times New Roman"/>
          <w:b/>
          <w:sz w:val="28"/>
          <w:szCs w:val="28"/>
        </w:rPr>
        <w:t xml:space="preserve">6 </w:t>
      </w:r>
      <w:r w:rsidRPr="00493918">
        <w:rPr>
          <w:rFonts w:ascii="Times New Roman" w:hAnsi="Times New Roman"/>
          <w:b/>
          <w:sz w:val="28"/>
          <w:szCs w:val="28"/>
        </w:rPr>
        <w:t>ИЗ СТАРТОВОЙ РАБОТЫ – ЕСТЬ ЛИ В НЁМ ПРЕДЛОЖЕНИЕ НА НОВОЕ ПРАВИЛО?</w:t>
      </w:r>
    </w:p>
    <w:p w:rsidR="00595D0C" w:rsidRPr="00493918" w:rsidRDefault="00595D0C" w:rsidP="007E6779">
      <w:pPr>
        <w:pStyle w:val="a9"/>
        <w:tabs>
          <w:tab w:val="num" w:pos="150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3918">
        <w:rPr>
          <w:rFonts w:ascii="Times New Roman" w:hAnsi="Times New Roman"/>
          <w:sz w:val="28"/>
          <w:szCs w:val="28"/>
        </w:rPr>
        <w:t xml:space="preserve">В тот год я вступал в университет и так как экзамены были назначены </w:t>
      </w:r>
      <w:proofErr w:type="gramStart"/>
      <w:r w:rsidRPr="00493918">
        <w:rPr>
          <w:rFonts w:ascii="Times New Roman" w:hAnsi="Times New Roman"/>
          <w:sz w:val="28"/>
          <w:szCs w:val="28"/>
        </w:rPr>
        <w:t>рано то</w:t>
      </w:r>
      <w:proofErr w:type="gramEnd"/>
      <w:r w:rsidRPr="00493918">
        <w:rPr>
          <w:rFonts w:ascii="Times New Roman" w:hAnsi="Times New Roman"/>
          <w:sz w:val="28"/>
          <w:szCs w:val="28"/>
        </w:rPr>
        <w:t xml:space="preserve"> уже на страстной неделе я должен был говеть и окончательно приготавливаться.</w:t>
      </w:r>
    </w:p>
    <w:p w:rsidR="00595D0C" w:rsidRPr="00493918" w:rsidRDefault="00595D0C" w:rsidP="007E6779">
      <w:pPr>
        <w:pStyle w:val="a9"/>
        <w:tabs>
          <w:tab w:val="num" w:pos="150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3918">
        <w:rPr>
          <w:rFonts w:ascii="Times New Roman" w:hAnsi="Times New Roman"/>
          <w:sz w:val="28"/>
          <w:szCs w:val="28"/>
        </w:rPr>
        <w:t xml:space="preserve">Погода после мокрого </w:t>
      </w:r>
      <w:proofErr w:type="gramStart"/>
      <w:r w:rsidRPr="00493918">
        <w:rPr>
          <w:rFonts w:ascii="Times New Roman" w:hAnsi="Times New Roman"/>
          <w:sz w:val="28"/>
          <w:szCs w:val="28"/>
        </w:rPr>
        <w:t>снега</w:t>
      </w:r>
      <w:proofErr w:type="gramEnd"/>
      <w:r w:rsidRPr="00493918">
        <w:rPr>
          <w:rFonts w:ascii="Times New Roman" w:hAnsi="Times New Roman"/>
          <w:sz w:val="28"/>
          <w:szCs w:val="28"/>
        </w:rPr>
        <w:t xml:space="preserve"> который Карл </w:t>
      </w:r>
      <w:proofErr w:type="spellStart"/>
      <w:r w:rsidRPr="00493918">
        <w:rPr>
          <w:rFonts w:ascii="Times New Roman" w:hAnsi="Times New Roman"/>
          <w:sz w:val="28"/>
          <w:szCs w:val="28"/>
        </w:rPr>
        <w:t>Иваныч</w:t>
      </w:r>
      <w:proofErr w:type="spellEnd"/>
      <w:r w:rsidRPr="00493918">
        <w:rPr>
          <w:rFonts w:ascii="Times New Roman" w:hAnsi="Times New Roman"/>
          <w:sz w:val="28"/>
          <w:szCs w:val="28"/>
        </w:rPr>
        <w:t xml:space="preserve"> называл «сын за отцом пришёл» уже три дня стояла тихая тёплая и ясная. На улицах не видно было и клочка снега грязное тесто заменилось мокрой блестящей мостовой и быстрыми ручьями. С крыш уже на солнце </w:t>
      </w:r>
      <w:proofErr w:type="gramStart"/>
      <w:r w:rsidRPr="00493918">
        <w:rPr>
          <w:rFonts w:ascii="Times New Roman" w:hAnsi="Times New Roman"/>
          <w:sz w:val="28"/>
          <w:szCs w:val="28"/>
        </w:rPr>
        <w:t>стаивали последние капели в палисаднике на деревьях надувались почки на дворе была</w:t>
      </w:r>
      <w:proofErr w:type="gramEnd"/>
      <w:r w:rsidRPr="00493918">
        <w:rPr>
          <w:rFonts w:ascii="Times New Roman" w:hAnsi="Times New Roman"/>
          <w:sz w:val="28"/>
          <w:szCs w:val="28"/>
        </w:rPr>
        <w:t xml:space="preserve"> сухая дорожка к конюшне зеленелась мшистая травка. Был тот особенный период </w:t>
      </w:r>
      <w:proofErr w:type="gramStart"/>
      <w:r w:rsidRPr="00493918">
        <w:rPr>
          <w:rFonts w:ascii="Times New Roman" w:hAnsi="Times New Roman"/>
          <w:sz w:val="28"/>
          <w:szCs w:val="28"/>
        </w:rPr>
        <w:t>весны</w:t>
      </w:r>
      <w:proofErr w:type="gramEnd"/>
      <w:r w:rsidRPr="00493918">
        <w:rPr>
          <w:rFonts w:ascii="Times New Roman" w:hAnsi="Times New Roman"/>
          <w:sz w:val="28"/>
          <w:szCs w:val="28"/>
        </w:rPr>
        <w:t xml:space="preserve"> который сильнее всего действует на душу человека яркое на всём блестящее но не жаркое солнце ручьи и проталинки пахучая свежесть в воздухе и нежно-голубое небо с длинными прозрачными тучками.</w:t>
      </w:r>
    </w:p>
    <w:p w:rsidR="00595D0C" w:rsidRPr="00493918" w:rsidRDefault="00595D0C" w:rsidP="007E677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eastAsia="Calibri" w:hAnsi="Times New Roman" w:cs="Times New Roman"/>
          <w:sz w:val="28"/>
          <w:szCs w:val="28"/>
        </w:rPr>
        <w:t>Л.Н. Толстой</w:t>
      </w:r>
    </w:p>
    <w:p w:rsidR="00595D0C" w:rsidRPr="00493918" w:rsidRDefault="00595D0C" w:rsidP="007E677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93918">
        <w:rPr>
          <w:rFonts w:ascii="Times New Roman" w:hAnsi="Times New Roman" w:cs="Times New Roman"/>
          <w:sz w:val="28"/>
          <w:szCs w:val="28"/>
        </w:rPr>
        <w:t>Страстнáя</w:t>
      </w:r>
      <w:proofErr w:type="spellEnd"/>
      <w:r w:rsidRPr="00493918">
        <w:rPr>
          <w:rFonts w:ascii="Times New Roman" w:hAnsi="Times New Roman" w:cs="Times New Roman"/>
          <w:sz w:val="28"/>
          <w:szCs w:val="28"/>
        </w:rPr>
        <w:t xml:space="preserve"> неделя – в христианстве последние шесть дней перед Пасхой. П</w:t>
      </w:r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>освящены воспоминаниям о последних днях земной жизни Иисуса Хр</w:t>
      </w:r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>ста: о Тайной вечере с учениками, о предательстве, о страданиях, распятии, крестной смерти, погребении и воскресении Христа. Неделя особо строгого поста.</w:t>
      </w:r>
    </w:p>
    <w:p w:rsidR="00595D0C" w:rsidRPr="00493918" w:rsidRDefault="00595D0C" w:rsidP="007E677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*Говеть – </w:t>
      </w:r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>у верующих: поститься и ходить в церковь, готовясь к исповеди и причастию.</w:t>
      </w:r>
    </w:p>
    <w:p w:rsidR="00493918" w:rsidRPr="00493918" w:rsidRDefault="00493918" w:rsidP="007E677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9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ВЫБРАЛИ 1-е ПРЕДЛОЖЕНИЕ</w:t>
      </w:r>
    </w:p>
    <w:p w:rsidR="00595D0C" w:rsidRPr="00493918" w:rsidRDefault="00595D0C" w:rsidP="007E677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9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ДА. ХОРОШО. ВЫ НАШЛИ ПРЕДЛОЖЕНИЕ.</w:t>
      </w:r>
    </w:p>
    <w:p w:rsidR="00595D0C" w:rsidRDefault="00595D0C" w:rsidP="007E677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9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С КАКИМ ПУНКТОМ КАРТЫ ЗНАНИЙ ВЫ СЕГОДНЯ РАБОТ</w:t>
      </w:r>
      <w:r w:rsidRPr="004939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4939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ЛИ? (13, 16, с 7 – частично)</w:t>
      </w:r>
    </w:p>
    <w:p w:rsidR="00493918" w:rsidRPr="00493918" w:rsidRDefault="00493918" w:rsidP="007E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18">
        <w:rPr>
          <w:rFonts w:ascii="Times New Roman" w:hAnsi="Times New Roman" w:cs="Times New Roman"/>
          <w:b/>
          <w:sz w:val="28"/>
          <w:szCs w:val="28"/>
        </w:rPr>
        <w:t>СЛОЖНОЕ ПРЕДЛОЖЕНИЕ</w:t>
      </w:r>
    </w:p>
    <w:p w:rsidR="00493918" w:rsidRDefault="00493918" w:rsidP="007E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18">
        <w:rPr>
          <w:rFonts w:ascii="Times New Roman" w:hAnsi="Times New Roman" w:cs="Times New Roman"/>
          <w:b/>
          <w:sz w:val="28"/>
          <w:szCs w:val="28"/>
        </w:rPr>
        <w:t>ВВОДНЫЙ ТЕСТ</w:t>
      </w:r>
    </w:p>
    <w:p w:rsidR="00493918" w:rsidRPr="00493918" w:rsidRDefault="00493918" w:rsidP="007E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(КАРТА ЗНАНИЙ)</w:t>
      </w:r>
    </w:p>
    <w:p w:rsidR="00493918" w:rsidRPr="00493918" w:rsidRDefault="00493918" w:rsidP="007E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18">
        <w:rPr>
          <w:rFonts w:ascii="Times New Roman" w:hAnsi="Times New Roman" w:cs="Times New Roman"/>
          <w:b/>
          <w:sz w:val="28"/>
          <w:szCs w:val="28"/>
        </w:rPr>
        <w:t>Выполняется в тетради без обращения к справочной литературе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Какое предложение называется сложным?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lastRenderedPageBreak/>
        <w:t xml:space="preserve">Как разными способами посчитать количество простых предложений в составе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>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На какие 2 группы делятся сложные предложения?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На какие 2 группы делятся союзные сложные предложения?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Как разными способами отличить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сложносочиненное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предложение (ССП) от сложноподчиненного (СПП)?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На какие группы делятся ССП?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В каких случаях запятая между простыми предложениями, соедине</w:t>
      </w:r>
      <w:r w:rsidRPr="00493918">
        <w:rPr>
          <w:rFonts w:ascii="Times New Roman" w:hAnsi="Times New Roman" w:cs="Times New Roman"/>
          <w:sz w:val="28"/>
          <w:szCs w:val="28"/>
        </w:rPr>
        <w:t>н</w:t>
      </w:r>
      <w:r w:rsidRPr="00493918">
        <w:rPr>
          <w:rFonts w:ascii="Times New Roman" w:hAnsi="Times New Roman" w:cs="Times New Roman"/>
          <w:sz w:val="28"/>
          <w:szCs w:val="28"/>
        </w:rPr>
        <w:t>ными сочинительной связью, не ставится? Какие союзы должны «вызывать опасение»?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Какие части (обычно две) выделяют в СПП?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Как разными способами определить главную и придаточную части в СПП?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Как различать союзы и союзные слова? Чему может помочь такое умение?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На какие группы делятся СПП? Каковы особенности каждой группы?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Как определить тип придаточного предложения? 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Сколькими запятыми и в каких случаях отделяется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придаточное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пре</w:t>
      </w:r>
      <w:r w:rsidRPr="00493918">
        <w:rPr>
          <w:rFonts w:ascii="Times New Roman" w:hAnsi="Times New Roman" w:cs="Times New Roman"/>
          <w:sz w:val="28"/>
          <w:szCs w:val="28"/>
        </w:rPr>
        <w:t>д</w:t>
      </w:r>
      <w:r w:rsidRPr="00493918">
        <w:rPr>
          <w:rFonts w:ascii="Times New Roman" w:hAnsi="Times New Roman" w:cs="Times New Roman"/>
          <w:sz w:val="28"/>
          <w:szCs w:val="28"/>
        </w:rPr>
        <w:t>ложение от главного?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Сколько придаточных может быть в СПП?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Какие виды подчинения выделяют в СПП с несколькими придато</w:t>
      </w:r>
      <w:r w:rsidRPr="00493918">
        <w:rPr>
          <w:rFonts w:ascii="Times New Roman" w:hAnsi="Times New Roman" w:cs="Times New Roman"/>
          <w:sz w:val="28"/>
          <w:szCs w:val="28"/>
        </w:rPr>
        <w:t>ч</w:t>
      </w:r>
      <w:r w:rsidRPr="00493918">
        <w:rPr>
          <w:rFonts w:ascii="Times New Roman" w:hAnsi="Times New Roman" w:cs="Times New Roman"/>
          <w:sz w:val="28"/>
          <w:szCs w:val="28"/>
        </w:rPr>
        <w:t>ными?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При каком подчинении (последовательном, однородном, параллел</w:t>
      </w:r>
      <w:r w:rsidRPr="00493918">
        <w:rPr>
          <w:rFonts w:ascii="Times New Roman" w:hAnsi="Times New Roman" w:cs="Times New Roman"/>
          <w:sz w:val="28"/>
          <w:szCs w:val="28"/>
        </w:rPr>
        <w:t>ь</w:t>
      </w:r>
      <w:r w:rsidRPr="00493918">
        <w:rPr>
          <w:rFonts w:ascii="Times New Roman" w:hAnsi="Times New Roman" w:cs="Times New Roman"/>
          <w:sz w:val="28"/>
          <w:szCs w:val="28"/>
        </w:rPr>
        <w:t xml:space="preserve">ном) запятая между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не ставится? Перед какими союзами в этом случае отсутствует запятая?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918">
        <w:rPr>
          <w:rFonts w:ascii="Times New Roman" w:hAnsi="Times New Roman" w:cs="Times New Roman"/>
          <w:sz w:val="28"/>
          <w:szCs w:val="28"/>
        </w:rPr>
        <w:t>Какой связью – сочинительной или подчинительной – связаны пр</w:t>
      </w:r>
      <w:r w:rsidRPr="00493918">
        <w:rPr>
          <w:rFonts w:ascii="Times New Roman" w:hAnsi="Times New Roman" w:cs="Times New Roman"/>
          <w:sz w:val="28"/>
          <w:szCs w:val="28"/>
        </w:rPr>
        <w:t>о</w:t>
      </w:r>
      <w:r w:rsidRPr="00493918">
        <w:rPr>
          <w:rFonts w:ascii="Times New Roman" w:hAnsi="Times New Roman" w:cs="Times New Roman"/>
          <w:sz w:val="28"/>
          <w:szCs w:val="28"/>
        </w:rPr>
        <w:t>стые предложения в составе сложного бессоюзного (БСП)?</w:t>
      </w:r>
      <w:proofErr w:type="gramEnd"/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Какие знаки препинания возможны между частями БСП?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В каких случаях следует разделять части БСП запятой, точкой с зап</w:t>
      </w:r>
      <w:r w:rsidRPr="00493918">
        <w:rPr>
          <w:rFonts w:ascii="Times New Roman" w:hAnsi="Times New Roman" w:cs="Times New Roman"/>
          <w:sz w:val="28"/>
          <w:szCs w:val="28"/>
        </w:rPr>
        <w:t>я</w:t>
      </w:r>
      <w:r w:rsidRPr="00493918">
        <w:rPr>
          <w:rFonts w:ascii="Times New Roman" w:hAnsi="Times New Roman" w:cs="Times New Roman"/>
          <w:sz w:val="28"/>
          <w:szCs w:val="28"/>
        </w:rPr>
        <w:t>той, двоеточием, тире?</w:t>
      </w:r>
    </w:p>
    <w:p w:rsidR="00493918" w:rsidRPr="00493918" w:rsidRDefault="00493918" w:rsidP="007E677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Возможно ли сочетание в одном сложном предложении разных типов связи между его частями: сочинительной, подчинительной и бессоюзной?</w:t>
      </w:r>
    </w:p>
    <w:p w:rsidR="00595D0C" w:rsidRPr="00493918" w:rsidRDefault="00595D0C" w:rsidP="007E677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sectPr w:rsidR="00595D0C" w:rsidRPr="00493918" w:rsidSect="006A0376">
          <w:pgSz w:w="11906" w:h="16838"/>
          <w:pgMar w:top="1134" w:right="1276" w:bottom="1134" w:left="1418" w:header="709" w:footer="709" w:gutter="0"/>
          <w:cols w:space="708"/>
          <w:docGrid w:linePitch="360"/>
        </w:sectPr>
      </w:pPr>
    </w:p>
    <w:p w:rsidR="00595D0C" w:rsidRPr="00493918" w:rsidRDefault="00595D0C" w:rsidP="007E6779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ДОМАШНЯЯ САМОСТОЯТЕЛЬНАЯ РАБОТА</w:t>
      </w:r>
    </w:p>
    <w:p w:rsidR="00595D0C" w:rsidRPr="00493918" w:rsidRDefault="00595D0C" w:rsidP="007E677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Выполните в тетрадях задание 6 из стартовой работы</w:t>
      </w:r>
    </w:p>
    <w:p w:rsidR="00595D0C" w:rsidRPr="00493918" w:rsidRDefault="00595D0C" w:rsidP="007E677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Запишите предложения, выделяя грамматические основы, части сло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ж</w:t>
      </w:r>
      <w:r w:rsidRPr="00493918">
        <w:rPr>
          <w:rStyle w:val="a3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ного предложения, расставляя запятые. Рядом запишите другой возможный вариант предложения с учётом правила о запятой на стыке союзов</w:t>
      </w:r>
    </w:p>
    <w:p w:rsidR="00595D0C" w:rsidRPr="00493918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Летом я окончил институт и когда приехал из Санкт-Петербурга был пор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жён </w:t>
      </w:r>
      <w:proofErr w:type="gramStart"/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изменениями</w:t>
      </w:r>
      <w:proofErr w:type="gramEnd"/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произошедшими в нашем городе.</w:t>
      </w:r>
    </w:p>
    <w:p w:rsidR="00595D0C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комнату смотрит солнце и 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если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мальчик протянет руку в </w:t>
      </w:r>
      <w:proofErr w:type="gramStart"/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окно</w:t>
      </w:r>
      <w:proofErr w:type="gramEnd"/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то с ку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тов посыплется роса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>(В.Г. Короленко)</w:t>
      </w:r>
    </w:p>
    <w:p w:rsidR="00AE3B71" w:rsidRPr="00493918" w:rsidRDefault="00AE3B71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Женщина все говорила и говорила о своих несчастьях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хотя слова ее были привычными для Сабурова но от них вдруг защемило сердце.</w:t>
      </w:r>
    </w:p>
    <w:p w:rsidR="00595D0C" w:rsidRPr="00493918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Он </w:t>
      </w:r>
      <w:proofErr w:type="gramStart"/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сказал</w:t>
      </w:r>
      <w:proofErr w:type="gramEnd"/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что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если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будет свободен 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 xml:space="preserve">то 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вечером придёт ко мне</w:t>
      </w:r>
    </w:p>
    <w:p w:rsidR="00595D0C" w:rsidRPr="00493918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Беликов носил тёмные очки, фуфайку, уши закладывал ватой и когда сади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л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ся на извозчика приказывал поднимать верх коляски дабы никто не мог втор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г</w:t>
      </w: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нуться в его тесный маленький мирок. (А.П. Чехов «Человек в футляре»)</w:t>
      </w:r>
    </w:p>
    <w:p w:rsidR="00595D0C" w:rsidRPr="00493918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Кто не знает</w:t>
      </w:r>
      <w:r w:rsidRPr="00493918">
        <w:rPr>
          <w:rStyle w:val="apple-converted-space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 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 xml:space="preserve">что когда 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больному говорить захотелось то это </w:t>
      </w:r>
      <w:proofErr w:type="gramStart"/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значит</w:t>
      </w:r>
      <w:proofErr w:type="gramEnd"/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то же самое что жить захотелось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>(М.М. Пришвин)</w:t>
      </w:r>
    </w:p>
    <w:p w:rsidR="00595D0C" w:rsidRPr="00493918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</w:pPr>
      <w:r w:rsidRPr="00AE3B7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Это потому</w:t>
      </w:r>
      <w:r w:rsidRPr="00AE3B7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  <w:t> </w:t>
      </w:r>
      <w:r w:rsidRPr="00AE3B71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EDEEEF"/>
        </w:rPr>
        <w:t>что когда</w:t>
      </w:r>
      <w:r w:rsidRPr="00AE3B71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EDEEEF"/>
        </w:rPr>
        <w:t> </w:t>
      </w:r>
      <w:r w:rsidRPr="00AE3B7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 xml:space="preserve">вагон </w:t>
      </w:r>
      <w:proofErr w:type="gramStart"/>
      <w:r w:rsidRPr="00AE3B7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останавливается</w:t>
      </w:r>
      <w:proofErr w:type="gramEnd"/>
      <w:r w:rsidRPr="00AE3B7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 xml:space="preserve"> то во всем вашем теле прои</w:t>
      </w:r>
      <w:r w:rsidRPr="00AE3B7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с</w:t>
      </w:r>
      <w:r w:rsidRPr="00AE3B7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ходит замедление скорости (А.Н. Толстой)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.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  <w:t> </w:t>
      </w:r>
    </w:p>
    <w:p w:rsidR="00595D0C" w:rsidRPr="00493918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</w:pP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 xml:space="preserve">Егор привел неожиданное для Лёвина </w:t>
      </w:r>
      <w:proofErr w:type="gramStart"/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замечание</w:t>
      </w:r>
      <w:proofErr w:type="gramEnd"/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  <w:t> </w:t>
      </w:r>
      <w:r w:rsidRPr="00493918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EDEEEF"/>
        </w:rPr>
        <w:t>что когда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  <w:t> 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он жил у хор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о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ших господ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  <w:t> </w:t>
      </w:r>
      <w:r w:rsidRPr="00493918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EDEEEF"/>
        </w:rPr>
        <w:t>тогда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  <w:t> 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он был своими господами доволен (по Л.Н. Толстому).</w:t>
      </w:r>
    </w:p>
    <w:p w:rsidR="00AE3B71" w:rsidRPr="00493918" w:rsidRDefault="00AE3B71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</w:pP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Занавес </w:t>
      </w:r>
      <w:proofErr w:type="gramStart"/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поднялся 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93918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и  как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>только публика увидела</w:t>
      </w:r>
      <w:proofErr w:type="gramEnd"/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своего любимца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так 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>театр задрожал от рукоплесканий и восторженных криков (А.И. К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>у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</w:rPr>
        <w:t>прин).</w:t>
      </w:r>
      <w:r w:rsidRPr="0049391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EDEEEF"/>
        </w:rPr>
        <w:t> </w:t>
      </w:r>
    </w:p>
    <w:p w:rsidR="00595D0C" w:rsidRPr="00493918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</w:pP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Яркая зелень камыша перемешивалась на живописном лесном болоте с б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е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 xml:space="preserve">лыми облаками цветущего дягиля и кудрявого ивняка и когда мы шли краем леса </w:t>
      </w:r>
      <w:r w:rsidR="00AE3B7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 xml:space="preserve">мы </w:t>
      </w:r>
      <w:r w:rsidRPr="0049391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EDEEEF"/>
        </w:rPr>
        <w:t>невольно хватались за длинные ветки болотных кустарников.</w:t>
      </w:r>
    </w:p>
    <w:p w:rsidR="00595D0C" w:rsidRPr="00493918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>Знаю</w:t>
      </w:r>
      <w:proofErr w:type="gramEnd"/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391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когда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>придёт отец мы пойдём в зоопарк.</w:t>
      </w:r>
    </w:p>
    <w:p w:rsidR="00595D0C" w:rsidRPr="00493918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Медведь так полюбил </w:t>
      </w:r>
      <w:proofErr w:type="gramStart"/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Никиту</w:t>
      </w:r>
      <w:proofErr w:type="gramEnd"/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что когда</w:t>
      </w:r>
      <w:r w:rsidRPr="00493918">
        <w:rPr>
          <w:rStyle w:val="apple-converted-space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 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он уходил куда-нибудь то зверь тревожно нюхал воздух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>(Максим Горький)</w:t>
      </w:r>
    </w:p>
    <w:p w:rsidR="00595D0C" w:rsidRPr="00493918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 зачитался до того 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что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 xml:space="preserve">когда 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услыхал звонок колокольчика на пара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ном крыльце не сразу понял кто это звонит и зачем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5D0C" w:rsidRPr="007201FE" w:rsidRDefault="00595D0C" w:rsidP="007E6779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918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Этот беззвучный разговор взглядов так взволновал Лизу 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что</w:t>
      </w:r>
      <w:r w:rsidRPr="004939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3918">
        <w:rPr>
          <w:rStyle w:val="a4"/>
          <w:rFonts w:ascii="Times New Roman" w:hAnsi="Times New Roman" w:cs="Times New Roman"/>
          <w:iCs/>
          <w:spacing w:val="48"/>
          <w:sz w:val="28"/>
          <w:szCs w:val="28"/>
          <w:shd w:val="clear" w:color="auto" w:fill="FFFFFF"/>
        </w:rPr>
        <w:t>когда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она села за столик в большом зале то её глаза не отвечая </w:t>
      </w:r>
      <w:proofErr w:type="gramStart"/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никому</w:t>
      </w:r>
      <w:proofErr w:type="gramEnd"/>
      <w:r w:rsidRPr="00493918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тоже говорили о смущении</w:t>
      </w:r>
      <w:r w:rsidRPr="00493918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49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(К.А. </w:t>
      </w:r>
      <w:r w:rsidRPr="007201FE">
        <w:rPr>
          <w:rFonts w:ascii="Times New Roman" w:hAnsi="Times New Roman" w:cs="Times New Roman"/>
          <w:sz w:val="28"/>
          <w:szCs w:val="28"/>
          <w:shd w:val="clear" w:color="auto" w:fill="FFFFFF"/>
        </w:rPr>
        <w:t>Федин)</w:t>
      </w:r>
    </w:p>
    <w:p w:rsidR="00C05255" w:rsidRPr="007201FE" w:rsidRDefault="00C05255" w:rsidP="007E677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01FE" w:rsidRPr="007201FE" w:rsidRDefault="007201FE" w:rsidP="007E677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FE">
        <w:rPr>
          <w:rFonts w:ascii="Times New Roman" w:hAnsi="Times New Roman" w:cs="Times New Roman"/>
          <w:b/>
          <w:sz w:val="28"/>
          <w:szCs w:val="28"/>
        </w:rPr>
        <w:t>Таблица проверки ДСР</w:t>
      </w:r>
    </w:p>
    <w:p w:rsidR="00C05255" w:rsidRPr="007201FE" w:rsidRDefault="00C05255" w:rsidP="007E677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FE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proofErr w:type="gramStart"/>
      <w:r w:rsidRPr="007201FE">
        <w:rPr>
          <w:rFonts w:ascii="Times New Roman" w:hAnsi="Times New Roman" w:cs="Times New Roman"/>
          <w:b/>
          <w:sz w:val="28"/>
          <w:szCs w:val="28"/>
        </w:rPr>
        <w:t>домашнего</w:t>
      </w:r>
      <w:proofErr w:type="gramEnd"/>
      <w:r w:rsidRPr="007201F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1135"/>
        <w:gridCol w:w="3827"/>
        <w:gridCol w:w="2552"/>
        <w:gridCol w:w="2268"/>
      </w:tblGrid>
      <w:tr w:rsidR="00C05255" w:rsidRPr="007201FE" w:rsidTr="00495756">
        <w:tc>
          <w:tcPr>
            <w:tcW w:w="1135" w:type="dxa"/>
          </w:tcPr>
          <w:p w:rsidR="00C05255" w:rsidRPr="007201FE" w:rsidRDefault="00C05255" w:rsidP="007E67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C05255" w:rsidRPr="007201FE" w:rsidRDefault="00C05255" w:rsidP="007E67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F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52" w:type="dxa"/>
          </w:tcPr>
          <w:p w:rsidR="00C05255" w:rsidRPr="007201FE" w:rsidRDefault="00AE3B71" w:rsidP="007E67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</w:t>
            </w:r>
            <w:r w:rsidR="00C05255" w:rsidRPr="007201FE">
              <w:rPr>
                <w:rFonts w:ascii="Times New Roman" w:hAnsi="Times New Roman" w:cs="Times New Roman"/>
                <w:sz w:val="28"/>
                <w:szCs w:val="28"/>
              </w:rPr>
              <w:t>ыпо</w:t>
            </w:r>
            <w:r w:rsidR="00C05255" w:rsidRPr="007201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05255" w:rsidRPr="007201FE">
              <w:rPr>
                <w:rFonts w:ascii="Times New Roman" w:hAnsi="Times New Roman" w:cs="Times New Roman"/>
                <w:sz w:val="28"/>
                <w:szCs w:val="28"/>
              </w:rPr>
              <w:t>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2268" w:type="dxa"/>
          </w:tcPr>
          <w:p w:rsidR="00C05255" w:rsidRPr="007201FE" w:rsidRDefault="00C05255" w:rsidP="007E67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FE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C05255" w:rsidRPr="007201FE" w:rsidTr="00495756">
        <w:tc>
          <w:tcPr>
            <w:tcW w:w="1135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55" w:rsidRPr="007201FE" w:rsidTr="00495756">
        <w:tc>
          <w:tcPr>
            <w:tcW w:w="1135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55" w:rsidRPr="007201FE" w:rsidTr="00495756">
        <w:tc>
          <w:tcPr>
            <w:tcW w:w="1135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5255" w:rsidRPr="007201FE" w:rsidRDefault="00C05255" w:rsidP="007E67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255" w:rsidRPr="007201FE" w:rsidRDefault="00C05255" w:rsidP="007E6779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1F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sectPr w:rsidR="00C05255" w:rsidRPr="007201FE" w:rsidSect="006A037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C5A"/>
    <w:multiLevelType w:val="hybridMultilevel"/>
    <w:tmpl w:val="0674DD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634EA4"/>
    <w:multiLevelType w:val="hybridMultilevel"/>
    <w:tmpl w:val="7A50CB0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CB4439"/>
    <w:multiLevelType w:val="hybridMultilevel"/>
    <w:tmpl w:val="B8CC0732"/>
    <w:lvl w:ilvl="0" w:tplc="B7C48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481F6D"/>
    <w:multiLevelType w:val="hybridMultilevel"/>
    <w:tmpl w:val="9288EC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CD6936"/>
    <w:multiLevelType w:val="hybridMultilevel"/>
    <w:tmpl w:val="37926C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DF2725F"/>
    <w:multiLevelType w:val="hybridMultilevel"/>
    <w:tmpl w:val="F842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A22AF"/>
    <w:multiLevelType w:val="hybridMultilevel"/>
    <w:tmpl w:val="D9EA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E6108"/>
    <w:multiLevelType w:val="hybridMultilevel"/>
    <w:tmpl w:val="664AAF54"/>
    <w:lvl w:ilvl="0" w:tplc="6C8A7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44F72"/>
    <w:multiLevelType w:val="hybridMultilevel"/>
    <w:tmpl w:val="24EE00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38D2D9A"/>
    <w:multiLevelType w:val="hybridMultilevel"/>
    <w:tmpl w:val="84C29CF6"/>
    <w:lvl w:ilvl="0" w:tplc="A986F3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autoHyphenation/>
  <w:characterSpacingControl w:val="doNotCompress"/>
  <w:compat/>
  <w:rsids>
    <w:rsidRoot w:val="00595D0C"/>
    <w:rsid w:val="002007AB"/>
    <w:rsid w:val="00493918"/>
    <w:rsid w:val="004D0364"/>
    <w:rsid w:val="00595D0C"/>
    <w:rsid w:val="006A0376"/>
    <w:rsid w:val="006E7A2A"/>
    <w:rsid w:val="007201FE"/>
    <w:rsid w:val="00734428"/>
    <w:rsid w:val="007E6779"/>
    <w:rsid w:val="00824A74"/>
    <w:rsid w:val="008F5ED1"/>
    <w:rsid w:val="00AE3B71"/>
    <w:rsid w:val="00BE783E"/>
    <w:rsid w:val="00C05255"/>
    <w:rsid w:val="00C20D25"/>
    <w:rsid w:val="00C5777E"/>
    <w:rsid w:val="00E473CE"/>
    <w:rsid w:val="00ED317B"/>
    <w:rsid w:val="00F7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595D0C"/>
  </w:style>
  <w:style w:type="character" w:customStyle="1" w:styleId="a4">
    <w:name w:val="a4"/>
    <w:basedOn w:val="a0"/>
    <w:rsid w:val="00595D0C"/>
  </w:style>
  <w:style w:type="character" w:customStyle="1" w:styleId="apple-converted-space">
    <w:name w:val="apple-converted-space"/>
    <w:basedOn w:val="a0"/>
    <w:rsid w:val="00595D0C"/>
  </w:style>
  <w:style w:type="character" w:customStyle="1" w:styleId="a00">
    <w:name w:val="a0"/>
    <w:basedOn w:val="a0"/>
    <w:rsid w:val="00595D0C"/>
  </w:style>
  <w:style w:type="character" w:styleId="a5">
    <w:name w:val="Emphasis"/>
    <w:basedOn w:val="a0"/>
    <w:uiPriority w:val="20"/>
    <w:qFormat/>
    <w:rsid w:val="00595D0C"/>
    <w:rPr>
      <w:i/>
      <w:iCs/>
    </w:rPr>
  </w:style>
  <w:style w:type="character" w:styleId="a6">
    <w:name w:val="Strong"/>
    <w:basedOn w:val="a0"/>
    <w:uiPriority w:val="22"/>
    <w:qFormat/>
    <w:rsid w:val="00595D0C"/>
    <w:rPr>
      <w:b/>
      <w:bCs/>
    </w:rPr>
  </w:style>
  <w:style w:type="paragraph" w:styleId="a7">
    <w:name w:val="List Paragraph"/>
    <w:basedOn w:val="a"/>
    <w:uiPriority w:val="34"/>
    <w:qFormat/>
    <w:rsid w:val="00595D0C"/>
    <w:pPr>
      <w:ind w:left="720"/>
      <w:contextualSpacing/>
    </w:pPr>
  </w:style>
  <w:style w:type="table" w:styleId="a8">
    <w:name w:val="Table Grid"/>
    <w:basedOn w:val="a1"/>
    <w:uiPriority w:val="59"/>
    <w:rsid w:val="0059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95D0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2017-03-15T04:43:00Z</dcterms:created>
  <dcterms:modified xsi:type="dcterms:W3CDTF">2017-03-16T01:37:00Z</dcterms:modified>
</cp:coreProperties>
</file>