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5706"/>
      </w:tblGrid>
      <w:tr w:rsidR="00D86AE9" w:rsidRPr="00E47644" w:rsidTr="005026F1">
        <w:trPr>
          <w:trHeight w:val="44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9" w:rsidRDefault="00D86AE9" w:rsidP="00502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9" w:rsidRPr="00E47644" w:rsidRDefault="00D86AE9" w:rsidP="00502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Нажиба</w:t>
            </w:r>
            <w:proofErr w:type="spellEnd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6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Фуатовна</w:t>
            </w:r>
            <w:proofErr w:type="spellEnd"/>
          </w:p>
        </w:tc>
      </w:tr>
      <w:tr w:rsidR="00D86AE9" w:rsidTr="005026F1">
        <w:trPr>
          <w:trHeight w:val="48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9" w:rsidRDefault="00D86AE9" w:rsidP="00502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9" w:rsidRDefault="00D86AE9" w:rsidP="005026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50 с УИОП» города Набережные Челны РТ</w:t>
            </w:r>
          </w:p>
        </w:tc>
      </w:tr>
      <w:tr w:rsidR="00D86AE9" w:rsidTr="005026F1">
        <w:trPr>
          <w:trHeight w:val="37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9" w:rsidRDefault="00D86AE9" w:rsidP="00502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Предмет/курс и класс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9" w:rsidRDefault="00D86AE9" w:rsidP="005026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6 класс</w:t>
            </w:r>
          </w:p>
        </w:tc>
      </w:tr>
      <w:tr w:rsidR="00D86AE9" w:rsidTr="005026F1">
        <w:trPr>
          <w:trHeight w:val="28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9" w:rsidRDefault="00D86AE9" w:rsidP="00502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сквозной линии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9" w:rsidRDefault="00D86AE9" w:rsidP="005026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«Вероятность и статистические данные»</w:t>
            </w:r>
          </w:p>
        </w:tc>
      </w:tr>
      <w:tr w:rsidR="00D86AE9" w:rsidTr="005026F1">
        <w:trPr>
          <w:trHeight w:val="60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9" w:rsidRDefault="00D86AE9" w:rsidP="00502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конкретных предметных результатов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9" w:rsidRDefault="00D86AE9" w:rsidP="005026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среднее арифметическое</w:t>
            </w:r>
          </w:p>
        </w:tc>
      </w:tr>
      <w:tr w:rsidR="00D86AE9" w:rsidTr="005026F1">
        <w:trPr>
          <w:trHeight w:val="60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9" w:rsidRDefault="00D86AE9" w:rsidP="00502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разработанного учебного материала (проект, урок, КИМ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9" w:rsidRDefault="00D86AE9" w:rsidP="005026F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D86AE9" w:rsidTr="005026F1">
        <w:trPr>
          <w:trHeight w:val="60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E9" w:rsidRDefault="00D86AE9" w:rsidP="00502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использованные источники и/или на источники заимствования или указать, что материал подготовлен учителем самостоятельно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9" w:rsidRDefault="00D86AE9" w:rsidP="00633E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633E9A">
              <w:rPr>
                <w:rFonts w:ascii="Times New Roman" w:hAnsi="Times New Roman"/>
                <w:sz w:val="24"/>
                <w:szCs w:val="24"/>
              </w:rPr>
              <w:t>1 и 2 уровня подготовлены учителем, а задания 3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заимствованы из учебника «МАТЕМАТИКА 6» автор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др., Ташкент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Укитувчи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2003 </w:t>
            </w:r>
            <w:bookmarkStart w:id="0" w:name="_GoBack"/>
            <w:bookmarkEnd w:id="0"/>
          </w:p>
        </w:tc>
      </w:tr>
    </w:tbl>
    <w:p w:rsidR="00D86AE9" w:rsidRPr="00D86AE9" w:rsidRDefault="00D86AE9" w:rsidP="00D86AE9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86AE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Вариант 1.</w:t>
      </w:r>
    </w:p>
    <w:p w:rsidR="00D86AE9" w:rsidRPr="00D86AE9" w:rsidRDefault="00D86AE9" w:rsidP="00D86A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уровень: 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>Найти среднее арифметическое чисел 1,7; 1,3; 0,8 и 0,2. .</w:t>
      </w:r>
    </w:p>
    <w:p w:rsidR="00D86AE9" w:rsidRPr="00D86AE9" w:rsidRDefault="00D86AE9" w:rsidP="00D86A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i/>
          <w:sz w:val="28"/>
          <w:szCs w:val="28"/>
          <w:lang w:eastAsia="ru-RU"/>
        </w:rPr>
        <w:t>2 уровень: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Средний возраст 24</w:t>
      </w:r>
      <w:r w:rsidR="00FA05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 в классе составляет 10,5 лет. Учительнице 48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Каков средний возраст учительницы и учеников класса?</w:t>
      </w:r>
    </w:p>
    <w:p w:rsidR="00D86AE9" w:rsidRPr="00D86AE9" w:rsidRDefault="00D86AE9" w:rsidP="00D86A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i/>
          <w:sz w:val="28"/>
          <w:szCs w:val="28"/>
          <w:lang w:eastAsia="ru-RU"/>
        </w:rPr>
        <w:t>3 уровень: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обследовано 100 семей определенной возрастной группы. В 54 семьях было по 2 ребенка, в 35 – по 3 ребенка, в 7 – по 4 ребенка, </w:t>
      </w:r>
      <w:proofErr w:type="gramStart"/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4 – по 5 детей. Сколько детей в среднем приходится на 100 семей?</w:t>
      </w:r>
    </w:p>
    <w:p w:rsidR="00D86AE9" w:rsidRPr="00D86AE9" w:rsidRDefault="00D86AE9" w:rsidP="00D86A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>Ответ: 1. 1</w:t>
      </w:r>
    </w:p>
    <w:p w:rsidR="00D86AE9" w:rsidRPr="00D86AE9" w:rsidRDefault="00FA0542" w:rsidP="00D86A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2. 12</w:t>
      </w:r>
    </w:p>
    <w:p w:rsidR="00D86AE9" w:rsidRPr="00D86AE9" w:rsidRDefault="00D86AE9" w:rsidP="00D86A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2,61 – почти по 3 ребенка.</w:t>
      </w:r>
    </w:p>
    <w:p w:rsidR="00D86AE9" w:rsidRPr="00D86AE9" w:rsidRDefault="00D86AE9" w:rsidP="00D86AE9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86AE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Вариант 2.</w:t>
      </w:r>
    </w:p>
    <w:p w:rsidR="00D86AE9" w:rsidRPr="00D86AE9" w:rsidRDefault="00D86AE9" w:rsidP="00D86A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уровень: 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среднее арифметическое чисел 2,8; 6,2; 7,3 и 4,7. </w:t>
      </w:r>
    </w:p>
    <w:p w:rsidR="00D86AE9" w:rsidRPr="00D86AE9" w:rsidRDefault="00D86AE9" w:rsidP="00D86A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i/>
          <w:sz w:val="28"/>
          <w:szCs w:val="28"/>
          <w:lang w:eastAsia="ru-RU"/>
        </w:rPr>
        <w:t>2 уровень:</w:t>
      </w:r>
      <w:r w:rsidR="00FA0542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число больше другого на89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>. Найти эти числа, если их  среднее арифметическое равно 11</w:t>
      </w:r>
      <w:r w:rsidR="00FA05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>,5.</w:t>
      </w:r>
    </w:p>
    <w:p w:rsidR="00D86AE9" w:rsidRPr="00D86AE9" w:rsidRDefault="00D86AE9" w:rsidP="00D86A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i/>
          <w:sz w:val="28"/>
          <w:szCs w:val="28"/>
          <w:lang w:eastAsia="ru-RU"/>
        </w:rPr>
        <w:t>3 уровень:</w:t>
      </w: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Среднее арифметическое 24 чисел равно 11. Когда к этому ряду чисел добавили еще одно число, то среднеарифметическое значение этих чисел изменилось на 1. Какое число добавили?</w:t>
      </w:r>
    </w:p>
    <w:p w:rsidR="00D86AE9" w:rsidRPr="00D86AE9" w:rsidRDefault="00D86AE9" w:rsidP="00D86A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>Ответ: 1. 5,25</w:t>
      </w:r>
    </w:p>
    <w:p w:rsidR="00D86AE9" w:rsidRPr="00D86AE9" w:rsidRDefault="00FA0542" w:rsidP="00D86A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2. 70</w:t>
      </w:r>
      <w:r w:rsidR="00D86AE9"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и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86AE9" w:rsidRPr="00D86A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6AE9" w:rsidRPr="00D86AE9" w:rsidRDefault="00D86AE9" w:rsidP="00D86A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36 (или -14)</w:t>
      </w:r>
    </w:p>
    <w:p w:rsidR="00D86AE9" w:rsidRPr="00D86AE9" w:rsidRDefault="00D86AE9" w:rsidP="00D86AE9">
      <w:pPr>
        <w:rPr>
          <w:sz w:val="28"/>
          <w:szCs w:val="28"/>
        </w:rPr>
      </w:pPr>
    </w:p>
    <w:p w:rsidR="00F57149" w:rsidRDefault="00F57149" w:rsidP="00D86AE9"/>
    <w:sectPr w:rsidR="00F5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C7"/>
    <w:rsid w:val="002928C7"/>
    <w:rsid w:val="00633E9A"/>
    <w:rsid w:val="00D86AE9"/>
    <w:rsid w:val="00F57149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DC74-579E-4A0F-B027-77E2F173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2017-07-09T15:36:00Z</dcterms:created>
  <dcterms:modified xsi:type="dcterms:W3CDTF">2017-07-12T18:34:00Z</dcterms:modified>
</cp:coreProperties>
</file>