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D9E" w:rsidRPr="00581AB6" w:rsidRDefault="00305D9E" w:rsidP="00305D9E">
      <w:pPr>
        <w:pStyle w:val="2"/>
      </w:pPr>
      <w:r>
        <w:t xml:space="preserve">3. </w:t>
      </w:r>
      <w:r w:rsidRPr="00581AB6">
        <w:t>Апробация задания, присланного МЦКО, и её результаты</w:t>
      </w:r>
    </w:p>
    <w:p w:rsidR="00305D9E" w:rsidRPr="00FE0E93" w:rsidRDefault="00305D9E" w:rsidP="00305D9E">
      <w:pPr>
        <w:pStyle w:val="a6"/>
        <w:spacing w:after="0" w:line="240" w:lineRule="auto"/>
        <w:ind w:left="357" w:firstLine="777"/>
        <w:jc w:val="both"/>
        <w:rPr>
          <w:sz w:val="24"/>
          <w:szCs w:val="24"/>
        </w:rPr>
      </w:pPr>
    </w:p>
    <w:p w:rsidR="00305D9E" w:rsidRPr="00FE0E93" w:rsidRDefault="00305D9E" w:rsidP="00305D9E">
      <w:pPr>
        <w:pStyle w:val="a6"/>
        <w:spacing w:after="0" w:line="240" w:lineRule="auto"/>
        <w:ind w:left="357" w:firstLine="777"/>
        <w:jc w:val="both"/>
        <w:rPr>
          <w:sz w:val="24"/>
          <w:szCs w:val="24"/>
        </w:rPr>
      </w:pPr>
      <w:r w:rsidRPr="00FE0E93">
        <w:rPr>
          <w:sz w:val="24"/>
          <w:szCs w:val="24"/>
        </w:rPr>
        <w:t>Как уже говорилось выше, через два года после сдачи нами описанного выше  проекта, МЦКО прислал в гимназию № 1567 г.Москвы диагностическую работу: задание, связанное с определением жесткости воды, разработанное  методистом МЦКО Н.Н. Богдановой под руководством О.Б. Логиновой и Г.С. Ковалевой, для оценки метапредметных результатов образования в 6-х классах.  По характеру и методике проведения эта работа была очень похожа на наш проектный замысел, поэтому у нас возник интерес к ее апробации.</w:t>
      </w:r>
    </w:p>
    <w:p w:rsidR="00305D9E" w:rsidRPr="00FE0E93" w:rsidRDefault="00305D9E" w:rsidP="00305D9E">
      <w:pPr>
        <w:pStyle w:val="a6"/>
        <w:spacing w:after="0" w:line="240" w:lineRule="auto"/>
        <w:ind w:left="357" w:firstLine="777"/>
        <w:jc w:val="both"/>
        <w:rPr>
          <w:sz w:val="24"/>
          <w:szCs w:val="24"/>
        </w:rPr>
      </w:pPr>
      <w:r w:rsidRPr="00FE0E93">
        <w:rPr>
          <w:sz w:val="24"/>
          <w:szCs w:val="24"/>
        </w:rPr>
        <w:t>Было принято решение об апробации этой работы в четырех 6-х классах гимназии. Целями проведения проекта в школе были</w:t>
      </w:r>
      <w:r w:rsidRPr="00FE0E93">
        <w:rPr>
          <w:b/>
          <w:sz w:val="24"/>
          <w:szCs w:val="24"/>
        </w:rPr>
        <w:t xml:space="preserve"> </w:t>
      </w:r>
      <w:r w:rsidRPr="00FE0E93">
        <w:rPr>
          <w:sz w:val="24"/>
          <w:szCs w:val="24"/>
        </w:rPr>
        <w:t>а)</w:t>
      </w:r>
      <w:r w:rsidRPr="00FE0E93">
        <w:rPr>
          <w:b/>
          <w:sz w:val="24"/>
          <w:szCs w:val="24"/>
        </w:rPr>
        <w:t xml:space="preserve"> </w:t>
      </w:r>
      <w:r w:rsidRPr="00FE0E93">
        <w:rPr>
          <w:sz w:val="24"/>
          <w:szCs w:val="24"/>
        </w:rPr>
        <w:t xml:space="preserve">получение данных для оценки сформированности метапредметных действий учеников 6-х классов; б) апробация новой возможной формы итоговой аттестации учащихся; в) ознакомление сотрудников и учащихся школы с формами аттестации, адекватными новым требованиям к результатам образования. </w:t>
      </w:r>
    </w:p>
    <w:p w:rsidR="00305D9E" w:rsidRPr="00FE0E93" w:rsidRDefault="00305D9E" w:rsidP="00305D9E">
      <w:pPr>
        <w:pStyle w:val="a6"/>
        <w:spacing w:after="0" w:line="240" w:lineRule="auto"/>
        <w:ind w:left="357" w:firstLine="777"/>
        <w:jc w:val="both"/>
        <w:rPr>
          <w:sz w:val="24"/>
          <w:szCs w:val="24"/>
        </w:rPr>
      </w:pPr>
      <w:r w:rsidRPr="00FE0E93">
        <w:rPr>
          <w:sz w:val="24"/>
          <w:szCs w:val="24"/>
        </w:rPr>
        <w:t>В отличие от нашего исходного проектного замысла в этой работе:</w:t>
      </w:r>
    </w:p>
    <w:p w:rsidR="00305D9E" w:rsidRPr="00FE0E93" w:rsidRDefault="00305D9E" w:rsidP="00305D9E">
      <w:pPr>
        <w:pStyle w:val="a6"/>
        <w:spacing w:after="0" w:line="240" w:lineRule="auto"/>
        <w:ind w:left="357" w:firstLine="777"/>
        <w:jc w:val="both"/>
        <w:rPr>
          <w:sz w:val="24"/>
          <w:szCs w:val="24"/>
        </w:rPr>
      </w:pPr>
      <w:r w:rsidRPr="00FE0E93">
        <w:rPr>
          <w:sz w:val="24"/>
          <w:szCs w:val="24"/>
        </w:rPr>
        <w:t>а) не предполагалось наличия электронной среды, что исключало возможность организации письменной дискуссии с виртуальными участниками, то есть учебное сотрудничество между детьми могло быть реализовано только в жесткой форме непосредственного межличностного взаимодействия.</w:t>
      </w:r>
    </w:p>
    <w:p w:rsidR="00305D9E" w:rsidRPr="00FE0E93" w:rsidRDefault="00305D9E" w:rsidP="00305D9E">
      <w:pPr>
        <w:pStyle w:val="a6"/>
        <w:spacing w:after="0" w:line="240" w:lineRule="auto"/>
        <w:ind w:left="357" w:firstLine="777"/>
        <w:jc w:val="both"/>
        <w:rPr>
          <w:sz w:val="24"/>
          <w:szCs w:val="24"/>
        </w:rPr>
      </w:pPr>
      <w:r w:rsidRPr="00FE0E93">
        <w:rPr>
          <w:sz w:val="24"/>
          <w:szCs w:val="24"/>
        </w:rPr>
        <w:t>б) подбор групп экзаменуемых производился случайным образом (в алфавитном порядке фамилий учеников), но из учеников класса, что могло оказывать как позитивное, так и негативное влияние на процесс и результат групповой работы;</w:t>
      </w:r>
    </w:p>
    <w:p w:rsidR="00305D9E" w:rsidRPr="00FE0E93" w:rsidRDefault="00305D9E" w:rsidP="00305D9E">
      <w:pPr>
        <w:pStyle w:val="a6"/>
        <w:spacing w:after="0" w:line="240" w:lineRule="auto"/>
        <w:ind w:left="357" w:firstLine="777"/>
        <w:jc w:val="both"/>
        <w:rPr>
          <w:sz w:val="24"/>
          <w:szCs w:val="24"/>
        </w:rPr>
      </w:pPr>
      <w:r w:rsidRPr="00FE0E93">
        <w:rPr>
          <w:sz w:val="24"/>
          <w:szCs w:val="24"/>
        </w:rPr>
        <w:t>в)  отсутствовал этап индивидуального решения задачи;</w:t>
      </w:r>
    </w:p>
    <w:p w:rsidR="00305D9E" w:rsidRPr="005006DD" w:rsidRDefault="00305D9E" w:rsidP="00305D9E">
      <w:pPr>
        <w:pStyle w:val="a6"/>
        <w:spacing w:after="0" w:line="240" w:lineRule="auto"/>
        <w:ind w:left="357" w:firstLine="777"/>
        <w:jc w:val="both"/>
        <w:rPr>
          <w:sz w:val="24"/>
          <w:szCs w:val="24"/>
          <w:u w:val="single"/>
        </w:rPr>
      </w:pPr>
      <w:r w:rsidRPr="00FE0E93">
        <w:rPr>
          <w:sz w:val="24"/>
          <w:szCs w:val="24"/>
        </w:rPr>
        <w:t xml:space="preserve">г) </w:t>
      </w:r>
      <w:r>
        <w:rPr>
          <w:sz w:val="24"/>
          <w:szCs w:val="24"/>
        </w:rPr>
        <w:t>о</w:t>
      </w:r>
      <w:r w:rsidRPr="00FE0E93">
        <w:rPr>
          <w:sz w:val="24"/>
          <w:szCs w:val="24"/>
        </w:rPr>
        <w:t xml:space="preserve">ценка проводилась по группам критериев, соответствующих требованиям ФГОС, например, "наличие элементов целеполагания" или "контроль продвижения по заданию", но способ экспертизы не предполагал содержательной оценки результата работы группы, и, соответственно, </w:t>
      </w:r>
      <w:r>
        <w:rPr>
          <w:sz w:val="24"/>
          <w:szCs w:val="24"/>
        </w:rPr>
        <w:t>эксперт не ставил оценку по таким параметрам, как, например, "особенности поведения и коммуникации ученика" в зависимость от содержательного результата работы группы и ученика.</w:t>
      </w:r>
      <w:r w:rsidRPr="005006DD">
        <w:rPr>
          <w:sz w:val="24"/>
          <w:szCs w:val="24"/>
        </w:rPr>
        <w:t xml:space="preserve"> </w:t>
      </w:r>
      <w:r w:rsidRPr="005006DD">
        <w:rPr>
          <w:sz w:val="24"/>
          <w:szCs w:val="24"/>
        </w:rPr>
        <w:t>Достаточно в</w:t>
      </w:r>
      <w:r w:rsidRPr="005006DD">
        <w:rPr>
          <w:sz w:val="24"/>
          <w:szCs w:val="24"/>
        </w:rPr>
        <w:t>ысоки</w:t>
      </w:r>
      <w:r w:rsidRPr="005006DD">
        <w:rPr>
          <w:sz w:val="24"/>
          <w:szCs w:val="24"/>
        </w:rPr>
        <w:t>й</w:t>
      </w:r>
      <w:r w:rsidRPr="005006DD">
        <w:rPr>
          <w:sz w:val="24"/>
          <w:szCs w:val="24"/>
        </w:rPr>
        <w:t xml:space="preserve"> балл в работе </w:t>
      </w:r>
      <w:r w:rsidRPr="005006DD">
        <w:rPr>
          <w:sz w:val="24"/>
          <w:szCs w:val="24"/>
        </w:rPr>
        <w:t xml:space="preserve">по этому параметру </w:t>
      </w:r>
      <w:r w:rsidRPr="005006DD">
        <w:rPr>
          <w:sz w:val="24"/>
          <w:szCs w:val="24"/>
        </w:rPr>
        <w:t>могл</w:t>
      </w:r>
      <w:r w:rsidRPr="005006DD">
        <w:rPr>
          <w:sz w:val="24"/>
          <w:szCs w:val="24"/>
        </w:rPr>
        <w:t>а</w:t>
      </w:r>
      <w:r w:rsidRPr="005006DD">
        <w:rPr>
          <w:sz w:val="24"/>
          <w:szCs w:val="24"/>
        </w:rPr>
        <w:t xml:space="preserve"> </w:t>
      </w:r>
      <w:r w:rsidRPr="005006DD">
        <w:rPr>
          <w:sz w:val="24"/>
          <w:szCs w:val="24"/>
        </w:rPr>
        <w:t>получить</w:t>
      </w:r>
      <w:r w:rsidRPr="005006DD">
        <w:rPr>
          <w:sz w:val="24"/>
          <w:szCs w:val="24"/>
        </w:rPr>
        <w:t xml:space="preserve"> групп</w:t>
      </w:r>
      <w:r w:rsidRPr="005006DD">
        <w:rPr>
          <w:sz w:val="24"/>
          <w:szCs w:val="24"/>
        </w:rPr>
        <w:t>а</w:t>
      </w:r>
      <w:r w:rsidRPr="005006DD">
        <w:rPr>
          <w:sz w:val="24"/>
          <w:szCs w:val="24"/>
        </w:rPr>
        <w:t>, не только не выполнивш</w:t>
      </w:r>
      <w:r w:rsidRPr="005006DD">
        <w:rPr>
          <w:sz w:val="24"/>
          <w:szCs w:val="24"/>
        </w:rPr>
        <w:t>ая</w:t>
      </w:r>
      <w:r w:rsidRPr="005006DD">
        <w:rPr>
          <w:sz w:val="24"/>
          <w:szCs w:val="24"/>
        </w:rPr>
        <w:t xml:space="preserve"> задание, но и не понявш</w:t>
      </w:r>
      <w:r w:rsidRPr="005006DD">
        <w:rPr>
          <w:sz w:val="24"/>
          <w:szCs w:val="24"/>
        </w:rPr>
        <w:t>ая</w:t>
      </w:r>
      <w:r w:rsidRPr="005006DD">
        <w:rPr>
          <w:sz w:val="24"/>
          <w:szCs w:val="24"/>
        </w:rPr>
        <w:t>, что она его не выполнила.</w:t>
      </w:r>
    </w:p>
    <w:p w:rsidR="00305D9E" w:rsidRPr="00FE0E93" w:rsidRDefault="00305D9E" w:rsidP="00305D9E">
      <w:pPr>
        <w:pStyle w:val="a6"/>
        <w:spacing w:after="0" w:line="240" w:lineRule="auto"/>
        <w:ind w:left="357" w:firstLine="777"/>
        <w:jc w:val="both"/>
        <w:rPr>
          <w:sz w:val="24"/>
          <w:szCs w:val="24"/>
        </w:rPr>
      </w:pPr>
      <w:r w:rsidRPr="00FE0E93">
        <w:rPr>
          <w:sz w:val="24"/>
          <w:szCs w:val="24"/>
        </w:rPr>
        <w:t>д) в материалах, раздаваемых ученикам, была пошаговая инструкция к выполнению работы, а цель работы была уже сформулирована в задании, что, в общем-то, не предполагало осуществления реального целеполагания.</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Это далеко не все отличия диагностической работы, предложенной МЦКО, от нашего проектного замысла, но, </w:t>
      </w:r>
      <w:r>
        <w:rPr>
          <w:sz w:val="24"/>
          <w:szCs w:val="24"/>
        </w:rPr>
        <w:t>на наш взгляд</w:t>
      </w:r>
      <w:r w:rsidRPr="00FE0E93">
        <w:rPr>
          <w:sz w:val="24"/>
          <w:szCs w:val="24"/>
        </w:rPr>
        <w:t>, самые существенные.</w:t>
      </w:r>
    </w:p>
    <w:p w:rsidR="00305D9E" w:rsidRPr="00FE0E93" w:rsidRDefault="00305D9E" w:rsidP="00305D9E">
      <w:pPr>
        <w:pStyle w:val="a6"/>
        <w:spacing w:after="0" w:line="240" w:lineRule="auto"/>
        <w:ind w:left="357" w:firstLine="777"/>
        <w:jc w:val="both"/>
        <w:rPr>
          <w:sz w:val="24"/>
          <w:szCs w:val="24"/>
        </w:rPr>
      </w:pPr>
      <w:r w:rsidRPr="00FE0E93">
        <w:rPr>
          <w:sz w:val="24"/>
          <w:szCs w:val="24"/>
        </w:rPr>
        <w:t>Поскольку выбор характера задачи (исследовательская, проектная, творческая) предлагалось в данном случае сделать не ученику, а школе, то нами для апробации из трех задач, предложенных МЦКО, была выбрана исследовательская задача (исследование жесткости воды) .</w:t>
      </w:r>
    </w:p>
    <w:p w:rsidR="00305D9E" w:rsidRDefault="00305D9E" w:rsidP="00305D9E">
      <w:pPr>
        <w:pStyle w:val="a6"/>
        <w:spacing w:after="0" w:line="240" w:lineRule="auto"/>
        <w:ind w:left="357" w:firstLine="777"/>
        <w:jc w:val="both"/>
        <w:rPr>
          <w:sz w:val="24"/>
          <w:szCs w:val="24"/>
        </w:rPr>
      </w:pPr>
      <w:r w:rsidRPr="00FE0E93">
        <w:rPr>
          <w:sz w:val="24"/>
          <w:szCs w:val="24"/>
        </w:rPr>
        <w:t>Ученикам, поделенным на группы из 4-6 человек (по списку класса, а не по их предпочтениям) предлагалось научиться определять жесткость воды, провести опыты, понять, как это связано с жизнью, сформулировать свои рекомендации по использованию воды в быту.</w:t>
      </w:r>
    </w:p>
    <w:p w:rsidR="00305D9E" w:rsidRDefault="00305D9E" w:rsidP="00305D9E">
      <w:pPr>
        <w:pStyle w:val="a6"/>
        <w:spacing w:after="0" w:line="240" w:lineRule="auto"/>
        <w:ind w:left="357" w:firstLine="777"/>
        <w:jc w:val="both"/>
        <w:rPr>
          <w:sz w:val="24"/>
          <w:szCs w:val="24"/>
        </w:rPr>
      </w:pPr>
    </w:p>
    <w:p w:rsidR="00305D9E" w:rsidRDefault="005006DD" w:rsidP="00305D9E">
      <w:pPr>
        <w:pStyle w:val="a6"/>
        <w:spacing w:after="0" w:line="240" w:lineRule="auto"/>
        <w:ind w:left="357" w:firstLine="777"/>
        <w:jc w:val="both"/>
        <w:rPr>
          <w:sz w:val="24"/>
          <w:szCs w:val="24"/>
        </w:rPr>
      </w:pPr>
      <w:r>
        <w:rPr>
          <w:noProof/>
          <w:sz w:val="24"/>
          <w:szCs w:val="24"/>
          <w:lang w:eastAsia="ru-RU"/>
        </w:rPr>
        <w:lastRenderedPageBreak/>
        <w:pict>
          <v:rect id="_x0000_s1029" style="position:absolute;left:0;text-align:left;margin-left:163pt;margin-top:71.35pt;width:19.9pt;height:25.6pt;z-index:251661312" fillcolor="#eeece1 [3214]">
            <v:fill opacity="46531f"/>
          </v:rect>
        </w:pict>
      </w:r>
      <w:r>
        <w:rPr>
          <w:noProof/>
          <w:sz w:val="24"/>
          <w:szCs w:val="24"/>
          <w:lang w:eastAsia="ru-RU"/>
        </w:rPr>
        <w:pict>
          <v:rect id="_x0000_s1028" style="position:absolute;left:0;text-align:left;margin-left:273.35pt;margin-top:52.9pt;width:19.9pt;height:25.6pt;z-index:251660288" fillcolor="#eeece1 [3214]">
            <v:fill opacity="46531f"/>
          </v:rect>
        </w:pict>
      </w:r>
      <w:r>
        <w:rPr>
          <w:noProof/>
          <w:sz w:val="24"/>
          <w:szCs w:val="24"/>
          <w:lang w:eastAsia="ru-RU"/>
        </w:rPr>
        <w:pict>
          <v:rect id="_x0000_s1027" style="position:absolute;left:0;text-align:left;margin-left:296.55pt;margin-top:50.5pt;width:19.9pt;height:25.6pt;z-index:251659264" fillcolor="#eeece1 [3214]">
            <v:fill opacity="46531f"/>
          </v:rect>
        </w:pict>
      </w:r>
      <w:r>
        <w:rPr>
          <w:noProof/>
          <w:sz w:val="24"/>
          <w:szCs w:val="24"/>
          <w:lang w:eastAsia="ru-RU"/>
        </w:rPr>
        <w:pict>
          <v:rect id="_x0000_s1026" style="position:absolute;left:0;text-align:left;margin-left:138.65pt;margin-top:91.55pt;width:19.9pt;height:25.6pt;z-index:251658240" fillcolor="#eeece1 [3214]">
            <v:fill opacity="46531f"/>
          </v:rect>
        </w:pict>
      </w:r>
      <w:r w:rsidR="00305D9E">
        <w:rPr>
          <w:noProof/>
          <w:sz w:val="24"/>
          <w:szCs w:val="24"/>
          <w:lang w:eastAsia="ru-RU"/>
        </w:rPr>
        <w:drawing>
          <wp:inline distT="0" distB="0" distL="0" distR="0">
            <wp:extent cx="4499251" cy="3361246"/>
            <wp:effectExtent l="19050" t="0" r="0" b="0"/>
            <wp:docPr id="1" name="Рисунок 1" descr="C:\Users\Васильевна\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ильевна\Desktop\26.jpg"/>
                    <pic:cNvPicPr>
                      <a:picLocks noChangeAspect="1" noChangeArrowheads="1"/>
                    </pic:cNvPicPr>
                  </pic:nvPicPr>
                  <pic:blipFill>
                    <a:blip r:embed="rId7" cstate="print"/>
                    <a:srcRect/>
                    <a:stretch>
                      <a:fillRect/>
                    </a:stretch>
                  </pic:blipFill>
                  <pic:spPr bwMode="auto">
                    <a:xfrm>
                      <a:off x="0" y="0"/>
                      <a:ext cx="4498624" cy="3360778"/>
                    </a:xfrm>
                    <a:prstGeom prst="rect">
                      <a:avLst/>
                    </a:prstGeom>
                    <a:noFill/>
                    <a:ln w="9525">
                      <a:noFill/>
                      <a:miter lim="800000"/>
                      <a:headEnd/>
                      <a:tailEnd/>
                    </a:ln>
                  </pic:spPr>
                </pic:pic>
              </a:graphicData>
            </a:graphic>
          </wp:inline>
        </w:drawing>
      </w:r>
    </w:p>
    <w:p w:rsidR="00305D9E" w:rsidRDefault="00305D9E" w:rsidP="00305D9E">
      <w:pPr>
        <w:pStyle w:val="a6"/>
        <w:spacing w:after="0" w:line="240" w:lineRule="auto"/>
        <w:ind w:left="357" w:firstLine="777"/>
        <w:jc w:val="both"/>
        <w:rPr>
          <w:sz w:val="24"/>
          <w:szCs w:val="24"/>
        </w:rPr>
      </w:pPr>
    </w:p>
    <w:p w:rsidR="00305D9E" w:rsidRDefault="00305D9E" w:rsidP="00305D9E">
      <w:pPr>
        <w:pStyle w:val="a6"/>
        <w:spacing w:after="0" w:line="240" w:lineRule="auto"/>
        <w:ind w:left="357" w:firstLine="777"/>
        <w:jc w:val="both"/>
        <w:rPr>
          <w:sz w:val="24"/>
          <w:szCs w:val="24"/>
        </w:rPr>
      </w:pPr>
      <w:r>
        <w:rPr>
          <w:sz w:val="24"/>
          <w:szCs w:val="24"/>
        </w:rPr>
        <w:t>Фото 1. Ученики заходят в кабинет по группам. За столами сидят наблюдатели.</w:t>
      </w:r>
    </w:p>
    <w:p w:rsidR="00305D9E" w:rsidRPr="00FE0E93" w:rsidRDefault="00305D9E" w:rsidP="00305D9E">
      <w:pPr>
        <w:pStyle w:val="a6"/>
        <w:spacing w:after="0" w:line="240" w:lineRule="auto"/>
        <w:ind w:left="357" w:firstLine="777"/>
        <w:jc w:val="both"/>
        <w:rPr>
          <w:sz w:val="24"/>
          <w:szCs w:val="24"/>
        </w:rPr>
      </w:pPr>
    </w:p>
    <w:p w:rsidR="00305D9E" w:rsidRPr="00FE0E93" w:rsidRDefault="00305D9E" w:rsidP="00305D9E">
      <w:pPr>
        <w:pStyle w:val="a6"/>
        <w:spacing w:after="0" w:line="240" w:lineRule="auto"/>
        <w:ind w:left="357" w:firstLine="777"/>
        <w:jc w:val="both"/>
        <w:rPr>
          <w:sz w:val="24"/>
          <w:szCs w:val="24"/>
        </w:rPr>
      </w:pPr>
      <w:r w:rsidRPr="00FE0E93">
        <w:rPr>
          <w:sz w:val="24"/>
          <w:szCs w:val="24"/>
        </w:rPr>
        <w:t>На выполнение проекта отводилось 70-80 минут, после перерыва группы представляли классу результаты своей работы, подготовив для этого презентацию, плакат или буклет.</w:t>
      </w:r>
    </w:p>
    <w:p w:rsidR="00305D9E" w:rsidRPr="00FE0E93" w:rsidRDefault="00305D9E" w:rsidP="00305D9E">
      <w:pPr>
        <w:pStyle w:val="a6"/>
        <w:spacing w:after="0" w:line="240" w:lineRule="auto"/>
        <w:ind w:left="357" w:firstLine="777"/>
        <w:jc w:val="both"/>
        <w:rPr>
          <w:sz w:val="24"/>
          <w:szCs w:val="24"/>
        </w:rPr>
      </w:pPr>
      <w:r w:rsidRPr="00FE0E93">
        <w:rPr>
          <w:sz w:val="24"/>
          <w:szCs w:val="24"/>
        </w:rPr>
        <w:t>Работу учеников, как этого требовали инструкции для проводящих, оценивали специально обученные наблюдатели и эксперты - учителя, психологи, ученики старших классов школы.</w:t>
      </w:r>
    </w:p>
    <w:p w:rsidR="00305D9E" w:rsidRPr="00FE0E93" w:rsidRDefault="00305D9E" w:rsidP="00305D9E">
      <w:pPr>
        <w:pStyle w:val="a6"/>
        <w:spacing w:after="0" w:line="240" w:lineRule="auto"/>
        <w:ind w:left="357" w:firstLine="777"/>
        <w:jc w:val="both"/>
        <w:rPr>
          <w:sz w:val="24"/>
          <w:szCs w:val="24"/>
        </w:rPr>
      </w:pPr>
      <w:r w:rsidRPr="00FE0E93">
        <w:rPr>
          <w:sz w:val="24"/>
          <w:szCs w:val="24"/>
        </w:rPr>
        <w:t>Что же обнаружилось в результате проведенной работы?</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Сначала о работе и достижениях шестиклассников. </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Среди наших четырех шестых классов были три гимназических класса (ученики которых были отобраны в пятый класс на основе конкурсных испытаний) и один обычный шестой класс, где дети учились вместе с первого класса. </w:t>
      </w:r>
    </w:p>
    <w:p w:rsidR="00305D9E" w:rsidRDefault="00305D9E" w:rsidP="00305D9E">
      <w:pPr>
        <w:pStyle w:val="a6"/>
        <w:spacing w:after="0" w:line="240" w:lineRule="auto"/>
        <w:ind w:left="357" w:firstLine="777"/>
        <w:jc w:val="both"/>
        <w:rPr>
          <w:sz w:val="24"/>
          <w:szCs w:val="24"/>
        </w:rPr>
      </w:pPr>
      <w:r w:rsidRPr="00FE0E93">
        <w:rPr>
          <w:sz w:val="24"/>
          <w:szCs w:val="24"/>
        </w:rPr>
        <w:t xml:space="preserve">По наблюдениям за работой групп во время проведения диагностики классы, конечно, отличались друг от друга по самым разным характеристикам. Ученики гимназических классов были более организованны и мотивированы, целенаправленно решая поставленную задачу. </w:t>
      </w:r>
    </w:p>
    <w:p w:rsidR="00305D9E" w:rsidRDefault="00305D9E" w:rsidP="00305D9E">
      <w:pPr>
        <w:pStyle w:val="a6"/>
        <w:spacing w:after="0" w:line="240" w:lineRule="auto"/>
        <w:ind w:left="357" w:firstLine="777"/>
        <w:jc w:val="both"/>
        <w:rPr>
          <w:sz w:val="24"/>
          <w:szCs w:val="24"/>
        </w:rPr>
      </w:pPr>
    </w:p>
    <w:p w:rsidR="00305D9E" w:rsidRDefault="00305D9E" w:rsidP="00305D9E">
      <w:pPr>
        <w:pStyle w:val="a6"/>
        <w:spacing w:after="0" w:line="240" w:lineRule="auto"/>
        <w:ind w:left="357" w:firstLine="777"/>
        <w:jc w:val="both"/>
        <w:rPr>
          <w:sz w:val="24"/>
          <w:szCs w:val="24"/>
        </w:rPr>
      </w:pPr>
    </w:p>
    <w:p w:rsidR="00305D9E" w:rsidRDefault="005006DD" w:rsidP="00305D9E">
      <w:pPr>
        <w:pStyle w:val="a6"/>
        <w:spacing w:after="0" w:line="240" w:lineRule="auto"/>
        <w:ind w:left="357" w:firstLine="777"/>
        <w:jc w:val="both"/>
        <w:rPr>
          <w:sz w:val="24"/>
          <w:szCs w:val="24"/>
        </w:rPr>
      </w:pPr>
      <w:r>
        <w:rPr>
          <w:noProof/>
          <w:sz w:val="24"/>
          <w:szCs w:val="24"/>
          <w:lang w:eastAsia="ru-RU"/>
        </w:rPr>
        <w:lastRenderedPageBreak/>
        <w:pict>
          <v:rect id="_x0000_s1032" style="position:absolute;left:0;text-align:left;margin-left:81.05pt;margin-top:92.65pt;width:19.9pt;height:25.6pt;z-index:251664384" fillcolor="#eeece1 [3214]">
            <v:fill opacity="46531f"/>
          </v:rect>
        </w:pict>
      </w:r>
      <w:r>
        <w:rPr>
          <w:noProof/>
          <w:sz w:val="24"/>
          <w:szCs w:val="24"/>
          <w:lang w:eastAsia="ru-RU"/>
        </w:rPr>
        <w:pict>
          <v:rect id="_x0000_s1031" style="position:absolute;left:0;text-align:left;margin-left:320.25pt;margin-top:92.65pt;width:41.4pt;height:40.6pt;z-index:251663360" fillcolor="#eeece1 [3214]">
            <v:fill opacity="46531f"/>
          </v:rect>
        </w:pict>
      </w:r>
      <w:r>
        <w:rPr>
          <w:noProof/>
          <w:sz w:val="24"/>
          <w:szCs w:val="24"/>
          <w:lang w:eastAsia="ru-RU"/>
        </w:rPr>
        <w:pict>
          <v:rect id="_x0000_s1030" style="position:absolute;left:0;text-align:left;margin-left:252.95pt;margin-top:56.65pt;width:19.9pt;height:25.6pt;z-index:251662336" fillcolor="#eeece1 [3214]">
            <v:fill opacity="46531f"/>
          </v:rect>
        </w:pict>
      </w:r>
      <w:r w:rsidR="00305D9E">
        <w:rPr>
          <w:noProof/>
          <w:sz w:val="24"/>
          <w:szCs w:val="24"/>
          <w:lang w:eastAsia="ru-RU"/>
        </w:rPr>
        <w:drawing>
          <wp:inline distT="0" distB="0" distL="0" distR="0">
            <wp:extent cx="4399860" cy="3287447"/>
            <wp:effectExtent l="19050" t="0" r="690" b="0"/>
            <wp:docPr id="2" name="Рисунок 2" descr="C:\Users\Васильевна\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ильевна\Desktop\25.jpg"/>
                    <pic:cNvPicPr>
                      <a:picLocks noChangeAspect="1" noChangeArrowheads="1"/>
                    </pic:cNvPicPr>
                  </pic:nvPicPr>
                  <pic:blipFill>
                    <a:blip r:embed="rId8" cstate="print"/>
                    <a:srcRect/>
                    <a:stretch>
                      <a:fillRect/>
                    </a:stretch>
                  </pic:blipFill>
                  <pic:spPr bwMode="auto">
                    <a:xfrm>
                      <a:off x="0" y="0"/>
                      <a:ext cx="4399247" cy="3286989"/>
                    </a:xfrm>
                    <a:prstGeom prst="rect">
                      <a:avLst/>
                    </a:prstGeom>
                    <a:noFill/>
                    <a:ln w="9525">
                      <a:noFill/>
                      <a:miter lim="800000"/>
                      <a:headEnd/>
                      <a:tailEnd/>
                    </a:ln>
                  </pic:spPr>
                </pic:pic>
              </a:graphicData>
            </a:graphic>
          </wp:inline>
        </w:drawing>
      </w:r>
    </w:p>
    <w:p w:rsidR="00305D9E" w:rsidRDefault="00305D9E" w:rsidP="00305D9E">
      <w:pPr>
        <w:pStyle w:val="a6"/>
        <w:spacing w:after="0" w:line="240" w:lineRule="auto"/>
        <w:ind w:left="357" w:firstLine="777"/>
        <w:jc w:val="both"/>
        <w:rPr>
          <w:sz w:val="24"/>
          <w:szCs w:val="24"/>
        </w:rPr>
      </w:pPr>
    </w:p>
    <w:p w:rsidR="00305D9E" w:rsidRDefault="00305D9E" w:rsidP="00305D9E">
      <w:pPr>
        <w:pStyle w:val="a6"/>
        <w:spacing w:after="0" w:line="240" w:lineRule="auto"/>
        <w:ind w:left="357" w:firstLine="777"/>
        <w:jc w:val="both"/>
        <w:rPr>
          <w:sz w:val="24"/>
          <w:szCs w:val="24"/>
        </w:rPr>
      </w:pPr>
      <w:r>
        <w:rPr>
          <w:sz w:val="24"/>
          <w:szCs w:val="24"/>
        </w:rPr>
        <w:t>Фото 2. Группа знакомится с информационными материалами. Наблюдатели работают с листом наблюдения.</w:t>
      </w:r>
    </w:p>
    <w:p w:rsidR="00305D9E" w:rsidRPr="00FE0E93" w:rsidRDefault="00305D9E" w:rsidP="00305D9E">
      <w:pPr>
        <w:pStyle w:val="a6"/>
        <w:spacing w:after="0" w:line="240" w:lineRule="auto"/>
        <w:ind w:left="357" w:firstLine="777"/>
        <w:jc w:val="both"/>
        <w:rPr>
          <w:sz w:val="24"/>
          <w:szCs w:val="24"/>
        </w:rPr>
      </w:pP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Ученики обычного шестого класса хуже взаимодействовали друг с другом: иногда пользовались оскорбительными выражениями, не всегда договаривались между собой, несмотря на то, что дети учились </w:t>
      </w:r>
      <w:r>
        <w:rPr>
          <w:sz w:val="24"/>
          <w:szCs w:val="24"/>
        </w:rPr>
        <w:t>вместе</w:t>
      </w:r>
      <w:r w:rsidRPr="00FE0E93">
        <w:rPr>
          <w:sz w:val="24"/>
          <w:szCs w:val="24"/>
        </w:rPr>
        <w:t xml:space="preserve"> на четыре года дольше. Они были менее заинтересованы в содержательном результате работы.</w:t>
      </w:r>
    </w:p>
    <w:p w:rsidR="00305D9E" w:rsidRPr="00FE0E93" w:rsidRDefault="00305D9E" w:rsidP="00305D9E">
      <w:pPr>
        <w:pStyle w:val="a6"/>
        <w:spacing w:after="0" w:line="240" w:lineRule="auto"/>
        <w:ind w:left="357" w:firstLine="777"/>
        <w:jc w:val="both"/>
        <w:rPr>
          <w:sz w:val="24"/>
          <w:szCs w:val="24"/>
        </w:rPr>
      </w:pPr>
      <w:r w:rsidRPr="00FE0E93">
        <w:rPr>
          <w:sz w:val="24"/>
          <w:szCs w:val="24"/>
        </w:rPr>
        <w:t>Общим в работе четырех классов было то, что группы практически не занимались планированием своей работы. В материалах, им розданных, заготовка для плана выглядела следующим образом:</w:t>
      </w:r>
    </w:p>
    <w:p w:rsidR="00305D9E" w:rsidRPr="00FE0E93" w:rsidRDefault="00305D9E" w:rsidP="00305D9E">
      <w:pPr>
        <w:pStyle w:val="a6"/>
        <w:spacing w:after="0" w:line="240" w:lineRule="auto"/>
        <w:ind w:left="357" w:firstLine="777"/>
        <w:jc w:val="both"/>
        <w:rPr>
          <w:sz w:val="24"/>
          <w:szCs w:val="24"/>
        </w:rPr>
      </w:pPr>
    </w:p>
    <w:p w:rsidR="00305D9E" w:rsidRPr="00FE0E93" w:rsidRDefault="00305D9E" w:rsidP="00305D9E">
      <w:pPr>
        <w:spacing w:line="240" w:lineRule="auto"/>
        <w:jc w:val="both"/>
        <w:rPr>
          <w:rFonts w:asciiTheme="minorHAnsi" w:hAnsiTheme="minorHAnsi"/>
          <w:b/>
          <w:sz w:val="24"/>
          <w:szCs w:val="24"/>
          <w:highlight w:val="lightGray"/>
        </w:rPr>
      </w:pPr>
      <w:r w:rsidRPr="00FE0E93">
        <w:rPr>
          <w:rFonts w:asciiTheme="minorHAnsi" w:hAnsiTheme="minorHAnsi"/>
          <w:b/>
          <w:sz w:val="24"/>
          <w:szCs w:val="24"/>
          <w:highlight w:val="lightGray"/>
        </w:rPr>
        <w:t>"Тема, выбранная группой __________________________________________</w:t>
      </w:r>
    </w:p>
    <w:p w:rsidR="00305D9E" w:rsidRPr="00FE0E93" w:rsidRDefault="00305D9E" w:rsidP="00305D9E">
      <w:pPr>
        <w:spacing w:line="240" w:lineRule="auto"/>
        <w:rPr>
          <w:rFonts w:asciiTheme="minorHAnsi" w:hAnsiTheme="minorHAnsi"/>
          <w:sz w:val="24"/>
          <w:szCs w:val="24"/>
          <w:highlight w:val="lightGray"/>
        </w:rPr>
      </w:pPr>
      <w:r w:rsidRPr="00FE0E93">
        <w:rPr>
          <w:rFonts w:asciiTheme="minorHAnsi" w:hAnsiTheme="minorHAnsi"/>
          <w:sz w:val="24"/>
          <w:szCs w:val="24"/>
          <w:highlight w:val="lightGray"/>
        </w:rPr>
        <w:tab/>
      </w:r>
      <w:r w:rsidRPr="00FE0E93">
        <w:rPr>
          <w:rFonts w:asciiTheme="minorHAnsi" w:hAnsiTheme="minorHAnsi"/>
          <w:sz w:val="24"/>
          <w:szCs w:val="24"/>
          <w:highlight w:val="lightGray"/>
        </w:rPr>
        <w:tab/>
      </w:r>
      <w:r w:rsidRPr="00FE0E93">
        <w:rPr>
          <w:rFonts w:asciiTheme="minorHAnsi" w:hAnsiTheme="minorHAnsi"/>
          <w:sz w:val="24"/>
          <w:szCs w:val="24"/>
          <w:highlight w:val="lightGray"/>
        </w:rPr>
        <w:tab/>
      </w:r>
      <w:r w:rsidRPr="00FE0E93">
        <w:rPr>
          <w:rFonts w:asciiTheme="minorHAnsi" w:hAnsiTheme="minorHAnsi"/>
          <w:sz w:val="24"/>
          <w:szCs w:val="24"/>
          <w:highlight w:val="lightGray"/>
        </w:rPr>
        <w:tab/>
      </w:r>
      <w:r w:rsidRPr="00FE0E93">
        <w:rPr>
          <w:rFonts w:asciiTheme="minorHAnsi" w:hAnsiTheme="minorHAnsi"/>
          <w:sz w:val="24"/>
          <w:szCs w:val="24"/>
          <w:highlight w:val="lightGray"/>
        </w:rPr>
        <w:tab/>
      </w:r>
      <w:r w:rsidRPr="00FE0E93">
        <w:rPr>
          <w:rFonts w:asciiTheme="minorHAnsi" w:hAnsiTheme="minorHAnsi"/>
          <w:sz w:val="24"/>
          <w:szCs w:val="24"/>
          <w:highlight w:val="lightGray"/>
        </w:rPr>
        <w:tab/>
        <w:t>запишите выбранную вами тему</w:t>
      </w:r>
    </w:p>
    <w:p w:rsidR="00305D9E" w:rsidRPr="00FE0E93" w:rsidRDefault="00305D9E" w:rsidP="00305D9E">
      <w:pPr>
        <w:spacing w:line="240" w:lineRule="auto"/>
        <w:jc w:val="both"/>
        <w:rPr>
          <w:rFonts w:asciiTheme="minorHAnsi" w:hAnsiTheme="minorHAnsi"/>
          <w:b/>
          <w:sz w:val="24"/>
          <w:szCs w:val="24"/>
          <w:highlight w:val="lightGray"/>
        </w:rPr>
      </w:pPr>
      <w:r w:rsidRPr="00FE0E93">
        <w:rPr>
          <w:rFonts w:asciiTheme="minorHAnsi" w:hAnsiTheme="minorHAnsi"/>
          <w:b/>
          <w:sz w:val="24"/>
          <w:szCs w:val="24"/>
          <w:highlight w:val="lightGray"/>
        </w:rPr>
        <w:t>Форма представления проекта.</w:t>
      </w:r>
    </w:p>
    <w:p w:rsidR="00305D9E" w:rsidRPr="00FE0E93" w:rsidRDefault="00305D9E" w:rsidP="00305D9E">
      <w:pPr>
        <w:spacing w:line="240" w:lineRule="auto"/>
        <w:jc w:val="both"/>
        <w:rPr>
          <w:rFonts w:asciiTheme="minorHAnsi" w:hAnsiTheme="minorHAnsi"/>
          <w:sz w:val="24"/>
          <w:szCs w:val="24"/>
          <w:highlight w:val="lightGray"/>
        </w:rPr>
      </w:pPr>
      <w:r w:rsidRPr="00FE0E93">
        <w:rPr>
          <w:rFonts w:asciiTheme="minorHAnsi" w:hAnsiTheme="minorHAnsi"/>
          <w:sz w:val="24"/>
          <w:szCs w:val="24"/>
          <w:highlight w:val="lightGray"/>
        </w:rPr>
        <w:t xml:space="preserve">Отметьте </w:t>
      </w:r>
      <w:r w:rsidRPr="00FE0E93">
        <w:rPr>
          <w:rFonts w:asciiTheme="minorHAnsi" w:hAnsiTheme="minorHAnsi"/>
          <w:b/>
          <w:sz w:val="24"/>
          <w:szCs w:val="24"/>
          <w:highlight w:val="lightGray"/>
          <w:bdr w:val="single" w:sz="4" w:space="0" w:color="auto"/>
        </w:rPr>
        <w:sym w:font="Symbol" w:char="F0DA"/>
      </w:r>
      <w:r w:rsidRPr="00FE0E93">
        <w:rPr>
          <w:rFonts w:asciiTheme="minorHAnsi" w:hAnsiTheme="minorHAnsi"/>
          <w:b/>
          <w:sz w:val="24"/>
          <w:szCs w:val="24"/>
          <w:highlight w:val="lightGray"/>
        </w:rPr>
        <w:t xml:space="preserve"> </w:t>
      </w:r>
      <w:r w:rsidRPr="00FE0E93">
        <w:rPr>
          <w:rFonts w:asciiTheme="minorHAnsi" w:hAnsiTheme="minorHAnsi"/>
          <w:sz w:val="24"/>
          <w:szCs w:val="24"/>
          <w:highlight w:val="lightGray"/>
        </w:rPr>
        <w:t>выбранную вами форму:</w:t>
      </w:r>
    </w:p>
    <w:p w:rsidR="00305D9E" w:rsidRPr="00FE0E93" w:rsidRDefault="00305D9E" w:rsidP="00305D9E">
      <w:pPr>
        <w:spacing w:line="240" w:lineRule="auto"/>
        <w:ind w:left="1440"/>
        <w:rPr>
          <w:rFonts w:asciiTheme="minorHAnsi" w:hAnsiTheme="minorHAnsi"/>
          <w:sz w:val="24"/>
          <w:szCs w:val="24"/>
          <w:highlight w:val="lightGray"/>
        </w:rPr>
      </w:pPr>
      <w:r w:rsidRPr="00FE0E93">
        <w:rPr>
          <w:rFonts w:asciiTheme="minorHAnsi" w:hAnsiTheme="minorHAnsi"/>
          <w:sz w:val="24"/>
          <w:szCs w:val="24"/>
          <w:highlight w:val="lightGray"/>
        </w:rPr>
        <w:sym w:font="Symbol" w:char="F080"/>
      </w:r>
      <w:r w:rsidRPr="00FE0E93">
        <w:rPr>
          <w:rFonts w:asciiTheme="minorHAnsi" w:hAnsiTheme="minorHAnsi"/>
          <w:sz w:val="24"/>
          <w:szCs w:val="24"/>
          <w:highlight w:val="lightGray"/>
        </w:rPr>
        <w:t xml:space="preserve"> А. Плакат, буклет, эскиз</w:t>
      </w:r>
    </w:p>
    <w:p w:rsidR="00305D9E" w:rsidRPr="00FE0E93" w:rsidRDefault="00305D9E" w:rsidP="00305D9E">
      <w:pPr>
        <w:spacing w:line="240" w:lineRule="auto"/>
        <w:ind w:left="1440"/>
        <w:rPr>
          <w:rFonts w:asciiTheme="minorHAnsi" w:hAnsiTheme="minorHAnsi"/>
          <w:sz w:val="24"/>
          <w:szCs w:val="24"/>
          <w:highlight w:val="lightGray"/>
        </w:rPr>
      </w:pPr>
      <w:r w:rsidRPr="00FE0E93">
        <w:rPr>
          <w:rFonts w:asciiTheme="minorHAnsi" w:hAnsiTheme="minorHAnsi"/>
          <w:sz w:val="24"/>
          <w:szCs w:val="24"/>
          <w:highlight w:val="lightGray"/>
        </w:rPr>
        <w:sym w:font="Symbol" w:char="F080"/>
      </w:r>
      <w:r w:rsidRPr="00FE0E93">
        <w:rPr>
          <w:rFonts w:asciiTheme="minorHAnsi" w:hAnsiTheme="minorHAnsi"/>
          <w:sz w:val="24"/>
          <w:szCs w:val="24"/>
          <w:highlight w:val="lightGray"/>
        </w:rPr>
        <w:t xml:space="preserve"> Б. Компьютерная презентация</w:t>
      </w:r>
    </w:p>
    <w:p w:rsidR="00305D9E" w:rsidRPr="00FE0E93" w:rsidRDefault="00305D9E" w:rsidP="00305D9E">
      <w:pPr>
        <w:spacing w:line="240" w:lineRule="auto"/>
        <w:rPr>
          <w:rFonts w:asciiTheme="minorHAnsi" w:hAnsiTheme="minorHAnsi"/>
          <w:b/>
          <w:sz w:val="24"/>
          <w:szCs w:val="24"/>
          <w:highlight w:val="lightGray"/>
        </w:rPr>
      </w:pPr>
      <w:r w:rsidRPr="00FE0E93">
        <w:rPr>
          <w:rFonts w:asciiTheme="minorHAnsi" w:hAnsiTheme="minorHAnsi"/>
          <w:b/>
          <w:sz w:val="24"/>
          <w:szCs w:val="24"/>
          <w:highlight w:val="lightGray"/>
        </w:rPr>
        <w:t>Начало работы __ час ___мин</w:t>
      </w:r>
      <w:r w:rsidRPr="00FE0E93">
        <w:rPr>
          <w:rFonts w:asciiTheme="minorHAnsi" w:hAnsiTheme="minorHAnsi"/>
          <w:b/>
          <w:sz w:val="24"/>
          <w:szCs w:val="24"/>
          <w:highlight w:val="lightGray"/>
        </w:rPr>
        <w:tab/>
      </w:r>
      <w:r w:rsidRPr="00FE0E93">
        <w:rPr>
          <w:rFonts w:asciiTheme="minorHAnsi" w:hAnsiTheme="minorHAnsi"/>
          <w:b/>
          <w:sz w:val="24"/>
          <w:szCs w:val="24"/>
          <w:highlight w:val="lightGray"/>
        </w:rPr>
        <w:tab/>
        <w:t xml:space="preserve">Окончание работы __ час ___ мин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842"/>
        <w:gridCol w:w="2659"/>
      </w:tblGrid>
      <w:tr w:rsidR="00305D9E" w:rsidRPr="00FE0E93" w:rsidTr="00686C31">
        <w:trPr>
          <w:trHeight w:hRule="exact" w:val="397"/>
        </w:trPr>
        <w:tc>
          <w:tcPr>
            <w:tcW w:w="5070" w:type="dxa"/>
            <w:vAlign w:val="center"/>
          </w:tcPr>
          <w:p w:rsidR="00305D9E" w:rsidRPr="00FE0E93" w:rsidRDefault="00305D9E" w:rsidP="00686C31">
            <w:pPr>
              <w:spacing w:line="240" w:lineRule="auto"/>
              <w:jc w:val="center"/>
              <w:rPr>
                <w:rFonts w:asciiTheme="minorHAnsi" w:hAnsiTheme="minorHAnsi"/>
                <w:b/>
                <w:sz w:val="24"/>
                <w:szCs w:val="24"/>
                <w:highlight w:val="lightGray"/>
              </w:rPr>
            </w:pPr>
            <w:r w:rsidRPr="00FE0E93">
              <w:rPr>
                <w:rFonts w:asciiTheme="minorHAnsi" w:hAnsiTheme="minorHAnsi"/>
                <w:b/>
                <w:sz w:val="24"/>
                <w:szCs w:val="24"/>
                <w:highlight w:val="lightGray"/>
              </w:rPr>
              <w:t>Что делаем</w:t>
            </w:r>
          </w:p>
        </w:tc>
        <w:tc>
          <w:tcPr>
            <w:tcW w:w="1842" w:type="dxa"/>
            <w:vAlign w:val="center"/>
          </w:tcPr>
          <w:p w:rsidR="00305D9E" w:rsidRPr="00FE0E93" w:rsidRDefault="00305D9E" w:rsidP="00686C31">
            <w:pPr>
              <w:spacing w:line="240" w:lineRule="auto"/>
              <w:jc w:val="center"/>
              <w:rPr>
                <w:rFonts w:asciiTheme="minorHAnsi" w:hAnsiTheme="minorHAnsi"/>
                <w:b/>
                <w:sz w:val="24"/>
                <w:szCs w:val="24"/>
                <w:highlight w:val="lightGray"/>
              </w:rPr>
            </w:pPr>
            <w:r w:rsidRPr="00FE0E93">
              <w:rPr>
                <w:rFonts w:asciiTheme="minorHAnsi" w:hAnsiTheme="minorHAnsi"/>
                <w:b/>
                <w:sz w:val="24"/>
                <w:szCs w:val="24"/>
                <w:highlight w:val="lightGray"/>
              </w:rPr>
              <w:t>Кто делает</w:t>
            </w:r>
          </w:p>
        </w:tc>
        <w:tc>
          <w:tcPr>
            <w:tcW w:w="2659" w:type="dxa"/>
            <w:vAlign w:val="center"/>
          </w:tcPr>
          <w:p w:rsidR="00305D9E" w:rsidRPr="00FE0E93" w:rsidRDefault="00305D9E" w:rsidP="00686C31">
            <w:pPr>
              <w:spacing w:line="240" w:lineRule="auto"/>
              <w:jc w:val="center"/>
              <w:rPr>
                <w:rFonts w:asciiTheme="minorHAnsi" w:hAnsiTheme="minorHAnsi"/>
                <w:b/>
                <w:sz w:val="24"/>
                <w:szCs w:val="24"/>
                <w:highlight w:val="lightGray"/>
              </w:rPr>
            </w:pPr>
            <w:r w:rsidRPr="00FE0E93">
              <w:rPr>
                <w:rFonts w:asciiTheme="minorHAnsi" w:hAnsiTheme="minorHAnsi"/>
                <w:b/>
                <w:sz w:val="24"/>
                <w:szCs w:val="24"/>
                <w:highlight w:val="lightGray"/>
              </w:rPr>
              <w:t>Отметка о выполнении</w:t>
            </w:r>
          </w:p>
          <w:p w:rsidR="00305D9E" w:rsidRPr="00FE0E93" w:rsidRDefault="00305D9E" w:rsidP="00686C31">
            <w:pPr>
              <w:spacing w:line="240" w:lineRule="auto"/>
              <w:jc w:val="center"/>
              <w:rPr>
                <w:rFonts w:asciiTheme="minorHAnsi" w:hAnsiTheme="minorHAnsi"/>
                <w:b/>
                <w:sz w:val="24"/>
                <w:szCs w:val="24"/>
                <w:highlight w:val="lightGray"/>
              </w:rPr>
            </w:pPr>
            <w:r w:rsidRPr="00FE0E93">
              <w:rPr>
                <w:rFonts w:asciiTheme="minorHAnsi" w:hAnsiTheme="minorHAnsi"/>
                <w:b/>
                <w:sz w:val="24"/>
                <w:szCs w:val="24"/>
                <w:highlight w:val="lightGray"/>
              </w:rPr>
              <w:t>(+ или –)</w:t>
            </w:r>
          </w:p>
        </w:tc>
      </w:tr>
      <w:tr w:rsidR="00305D9E" w:rsidRPr="00FE0E93" w:rsidTr="00686C31">
        <w:trPr>
          <w:trHeight w:hRule="exact" w:val="397"/>
        </w:trPr>
        <w:tc>
          <w:tcPr>
            <w:tcW w:w="5070" w:type="dxa"/>
          </w:tcPr>
          <w:p w:rsidR="00305D9E" w:rsidRPr="00FE0E93" w:rsidRDefault="00305D9E" w:rsidP="00305D9E">
            <w:pPr>
              <w:pStyle w:val="a6"/>
              <w:numPr>
                <w:ilvl w:val="0"/>
                <w:numId w:val="1"/>
              </w:numPr>
              <w:spacing w:after="0" w:line="240" w:lineRule="auto"/>
              <w:rPr>
                <w:b/>
                <w:sz w:val="24"/>
                <w:szCs w:val="24"/>
                <w:highlight w:val="lightGray"/>
              </w:rPr>
            </w:pPr>
          </w:p>
        </w:tc>
        <w:tc>
          <w:tcPr>
            <w:tcW w:w="1842" w:type="dxa"/>
          </w:tcPr>
          <w:p w:rsidR="00305D9E" w:rsidRPr="00FE0E93" w:rsidRDefault="00305D9E" w:rsidP="00686C31">
            <w:pPr>
              <w:spacing w:line="240" w:lineRule="auto"/>
              <w:rPr>
                <w:rFonts w:asciiTheme="minorHAnsi" w:hAnsiTheme="minorHAnsi"/>
                <w:b/>
                <w:sz w:val="24"/>
                <w:szCs w:val="24"/>
                <w:highlight w:val="lightGray"/>
              </w:rPr>
            </w:pPr>
          </w:p>
        </w:tc>
        <w:tc>
          <w:tcPr>
            <w:tcW w:w="2659" w:type="dxa"/>
          </w:tcPr>
          <w:p w:rsidR="00305D9E" w:rsidRPr="00FE0E93" w:rsidRDefault="00305D9E" w:rsidP="00686C31">
            <w:pPr>
              <w:spacing w:line="240" w:lineRule="auto"/>
              <w:rPr>
                <w:rFonts w:asciiTheme="minorHAnsi" w:hAnsiTheme="minorHAnsi"/>
                <w:b/>
                <w:sz w:val="24"/>
                <w:szCs w:val="24"/>
                <w:highlight w:val="lightGray"/>
              </w:rPr>
            </w:pPr>
          </w:p>
        </w:tc>
      </w:tr>
      <w:tr w:rsidR="00305D9E" w:rsidRPr="00FE0E93" w:rsidTr="00686C31">
        <w:trPr>
          <w:trHeight w:hRule="exact" w:val="397"/>
        </w:trPr>
        <w:tc>
          <w:tcPr>
            <w:tcW w:w="5070" w:type="dxa"/>
          </w:tcPr>
          <w:p w:rsidR="00305D9E" w:rsidRPr="00FE0E93" w:rsidRDefault="00305D9E" w:rsidP="00305D9E">
            <w:pPr>
              <w:pStyle w:val="a6"/>
              <w:numPr>
                <w:ilvl w:val="0"/>
                <w:numId w:val="1"/>
              </w:numPr>
              <w:spacing w:after="0" w:line="240" w:lineRule="auto"/>
              <w:rPr>
                <w:b/>
                <w:sz w:val="24"/>
                <w:szCs w:val="24"/>
                <w:highlight w:val="lightGray"/>
              </w:rPr>
            </w:pPr>
          </w:p>
        </w:tc>
        <w:tc>
          <w:tcPr>
            <w:tcW w:w="1842" w:type="dxa"/>
          </w:tcPr>
          <w:p w:rsidR="00305D9E" w:rsidRPr="00FE0E93" w:rsidRDefault="00305D9E" w:rsidP="00686C31">
            <w:pPr>
              <w:spacing w:line="240" w:lineRule="auto"/>
              <w:rPr>
                <w:rFonts w:asciiTheme="minorHAnsi" w:hAnsiTheme="minorHAnsi"/>
                <w:b/>
                <w:sz w:val="24"/>
                <w:szCs w:val="24"/>
                <w:highlight w:val="lightGray"/>
              </w:rPr>
            </w:pPr>
          </w:p>
        </w:tc>
        <w:tc>
          <w:tcPr>
            <w:tcW w:w="2659" w:type="dxa"/>
          </w:tcPr>
          <w:p w:rsidR="00305D9E" w:rsidRPr="00FE0E93" w:rsidRDefault="00305D9E" w:rsidP="00686C31">
            <w:pPr>
              <w:spacing w:line="240" w:lineRule="auto"/>
              <w:rPr>
                <w:rFonts w:asciiTheme="minorHAnsi" w:hAnsiTheme="minorHAnsi"/>
                <w:b/>
                <w:sz w:val="24"/>
                <w:szCs w:val="24"/>
                <w:highlight w:val="lightGray"/>
              </w:rPr>
            </w:pPr>
          </w:p>
        </w:tc>
      </w:tr>
      <w:tr w:rsidR="00305D9E" w:rsidRPr="00FE0E93" w:rsidTr="00686C31">
        <w:trPr>
          <w:trHeight w:hRule="exact" w:val="397"/>
        </w:trPr>
        <w:tc>
          <w:tcPr>
            <w:tcW w:w="5070" w:type="dxa"/>
          </w:tcPr>
          <w:p w:rsidR="00305D9E" w:rsidRPr="00FE0E93" w:rsidRDefault="00305D9E" w:rsidP="00305D9E">
            <w:pPr>
              <w:pStyle w:val="a6"/>
              <w:numPr>
                <w:ilvl w:val="0"/>
                <w:numId w:val="1"/>
              </w:numPr>
              <w:spacing w:after="0" w:line="240" w:lineRule="auto"/>
              <w:rPr>
                <w:b/>
                <w:sz w:val="24"/>
                <w:szCs w:val="24"/>
                <w:highlight w:val="lightGray"/>
              </w:rPr>
            </w:pPr>
          </w:p>
        </w:tc>
        <w:tc>
          <w:tcPr>
            <w:tcW w:w="1842" w:type="dxa"/>
          </w:tcPr>
          <w:p w:rsidR="00305D9E" w:rsidRPr="00FE0E93" w:rsidRDefault="00305D9E" w:rsidP="00686C31">
            <w:pPr>
              <w:spacing w:line="240" w:lineRule="auto"/>
              <w:rPr>
                <w:rFonts w:asciiTheme="minorHAnsi" w:hAnsiTheme="minorHAnsi"/>
                <w:b/>
                <w:sz w:val="24"/>
                <w:szCs w:val="24"/>
              </w:rPr>
            </w:pPr>
          </w:p>
        </w:tc>
        <w:tc>
          <w:tcPr>
            <w:tcW w:w="2659" w:type="dxa"/>
          </w:tcPr>
          <w:p w:rsidR="00305D9E" w:rsidRPr="00FE0E93" w:rsidRDefault="00305D9E" w:rsidP="00686C31">
            <w:pPr>
              <w:spacing w:line="240" w:lineRule="auto"/>
              <w:rPr>
                <w:rFonts w:asciiTheme="minorHAnsi" w:hAnsiTheme="minorHAnsi"/>
                <w:b/>
                <w:sz w:val="24"/>
                <w:szCs w:val="24"/>
              </w:rPr>
            </w:pPr>
          </w:p>
        </w:tc>
      </w:tr>
      <w:tr w:rsidR="00305D9E" w:rsidRPr="00FE0E93" w:rsidTr="00686C31">
        <w:trPr>
          <w:trHeight w:hRule="exact" w:val="397"/>
        </w:trPr>
        <w:tc>
          <w:tcPr>
            <w:tcW w:w="5070" w:type="dxa"/>
          </w:tcPr>
          <w:p w:rsidR="00305D9E" w:rsidRPr="00FE0E93" w:rsidRDefault="00305D9E" w:rsidP="00686C31">
            <w:pPr>
              <w:spacing w:line="240" w:lineRule="auto"/>
              <w:rPr>
                <w:rFonts w:asciiTheme="minorHAnsi" w:hAnsiTheme="minorHAnsi"/>
                <w:b/>
                <w:sz w:val="24"/>
                <w:szCs w:val="24"/>
              </w:rPr>
            </w:pPr>
          </w:p>
        </w:tc>
        <w:tc>
          <w:tcPr>
            <w:tcW w:w="1842" w:type="dxa"/>
          </w:tcPr>
          <w:p w:rsidR="00305D9E" w:rsidRPr="00FE0E93" w:rsidRDefault="00305D9E" w:rsidP="00686C31">
            <w:pPr>
              <w:spacing w:line="240" w:lineRule="auto"/>
              <w:rPr>
                <w:rFonts w:asciiTheme="minorHAnsi" w:hAnsiTheme="minorHAnsi"/>
                <w:b/>
                <w:sz w:val="24"/>
                <w:szCs w:val="24"/>
              </w:rPr>
            </w:pPr>
          </w:p>
        </w:tc>
        <w:tc>
          <w:tcPr>
            <w:tcW w:w="2659" w:type="dxa"/>
          </w:tcPr>
          <w:p w:rsidR="00305D9E" w:rsidRPr="00FE0E93" w:rsidRDefault="00305D9E" w:rsidP="00686C31">
            <w:pPr>
              <w:spacing w:line="240" w:lineRule="auto"/>
              <w:rPr>
                <w:rFonts w:asciiTheme="minorHAnsi" w:hAnsiTheme="minorHAnsi"/>
                <w:b/>
                <w:sz w:val="24"/>
                <w:szCs w:val="24"/>
              </w:rPr>
            </w:pPr>
          </w:p>
        </w:tc>
      </w:tr>
      <w:tr w:rsidR="00305D9E" w:rsidRPr="00FE0E93" w:rsidTr="00686C31">
        <w:trPr>
          <w:trHeight w:hRule="exact" w:val="397"/>
        </w:trPr>
        <w:tc>
          <w:tcPr>
            <w:tcW w:w="5070" w:type="dxa"/>
          </w:tcPr>
          <w:p w:rsidR="00305D9E" w:rsidRPr="00FE0E93" w:rsidRDefault="00305D9E" w:rsidP="00686C31">
            <w:pPr>
              <w:spacing w:line="240" w:lineRule="auto"/>
              <w:rPr>
                <w:rFonts w:asciiTheme="minorHAnsi" w:hAnsiTheme="minorHAnsi"/>
                <w:b/>
                <w:sz w:val="24"/>
                <w:szCs w:val="24"/>
              </w:rPr>
            </w:pPr>
          </w:p>
        </w:tc>
        <w:tc>
          <w:tcPr>
            <w:tcW w:w="1842" w:type="dxa"/>
          </w:tcPr>
          <w:p w:rsidR="00305D9E" w:rsidRPr="00FE0E93" w:rsidRDefault="00305D9E" w:rsidP="00686C31">
            <w:pPr>
              <w:spacing w:line="240" w:lineRule="auto"/>
              <w:rPr>
                <w:rFonts w:asciiTheme="minorHAnsi" w:hAnsiTheme="minorHAnsi"/>
                <w:b/>
                <w:sz w:val="24"/>
                <w:szCs w:val="24"/>
              </w:rPr>
            </w:pPr>
          </w:p>
        </w:tc>
        <w:tc>
          <w:tcPr>
            <w:tcW w:w="2659" w:type="dxa"/>
          </w:tcPr>
          <w:p w:rsidR="00305D9E" w:rsidRPr="00FE0E93" w:rsidRDefault="00305D9E" w:rsidP="00686C31">
            <w:pPr>
              <w:spacing w:line="240" w:lineRule="auto"/>
              <w:rPr>
                <w:rFonts w:asciiTheme="minorHAnsi" w:hAnsiTheme="minorHAnsi"/>
                <w:b/>
                <w:sz w:val="24"/>
                <w:szCs w:val="24"/>
              </w:rPr>
            </w:pPr>
          </w:p>
        </w:tc>
      </w:tr>
    </w:tbl>
    <w:p w:rsidR="00305D9E" w:rsidRPr="00FE0E93" w:rsidRDefault="00305D9E" w:rsidP="00305D9E">
      <w:pPr>
        <w:spacing w:line="240" w:lineRule="auto"/>
        <w:rPr>
          <w:rFonts w:asciiTheme="minorHAnsi" w:hAnsiTheme="minorHAnsi"/>
          <w:sz w:val="24"/>
          <w:szCs w:val="24"/>
        </w:rPr>
      </w:pPr>
    </w:p>
    <w:p w:rsidR="00305D9E" w:rsidRPr="005006DD" w:rsidRDefault="00305D9E" w:rsidP="00305D9E">
      <w:pPr>
        <w:pStyle w:val="a6"/>
        <w:spacing w:after="0" w:line="240" w:lineRule="auto"/>
        <w:ind w:left="0" w:firstLine="567"/>
        <w:jc w:val="both"/>
        <w:rPr>
          <w:sz w:val="24"/>
          <w:szCs w:val="24"/>
        </w:rPr>
      </w:pPr>
      <w:r w:rsidRPr="00FE0E93">
        <w:rPr>
          <w:sz w:val="24"/>
          <w:szCs w:val="24"/>
        </w:rPr>
        <w:tab/>
      </w:r>
      <w:r w:rsidRPr="005006DD">
        <w:rPr>
          <w:sz w:val="24"/>
          <w:szCs w:val="24"/>
        </w:rPr>
        <w:t>Практически во всех группах первым делом ученики начинали выбирать форму представления результатов работы (презентация, плакат, буклет), не думая о ее содержании. Оказалось, что для школьников, так же, впрочем, как для многих учителей начальной и основной школы, слово "проект" означало "изготовленный плакат/презентация", а вовсе не определенную форму совместной деятельности. Кстати, характерно, что большинство школ выбрали из трех возможных тематик проектных заданий, предложенных  МЦКО (маршрут для похода, Великая Отечественная война, исследование жесткости воды), тему "Великая Отечественная война" — 61%, как тематику, для которой подготовленный учениками продукт практически неотличим от работы по его созданию</w:t>
      </w:r>
      <w:r w:rsidRPr="005006DD">
        <w:rPr>
          <w:rStyle w:val="af"/>
          <w:sz w:val="24"/>
          <w:szCs w:val="24"/>
        </w:rPr>
        <w:footnoteReference w:id="2"/>
      </w:r>
      <w:r w:rsidRPr="005006DD">
        <w:rPr>
          <w:sz w:val="24"/>
          <w:szCs w:val="24"/>
        </w:rPr>
        <w:t>.</w:t>
      </w:r>
    </w:p>
    <w:p w:rsidR="00305D9E" w:rsidRPr="005006DD"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Планирование поэтому сводилось к распределению ролей в группе: кто будет сидеть за компьютером, кто - делать опыты и пр.. Ученики не ставили перед собой никаких целей, опыты проводили по предложенной методике и с предложенными образцами воды. Несмотря на то, что для двух классов мы несколько видоизменили текст задания для учеников, удалив из него "пошаговость" в надежде, что это заставит детей осуществить планирование, планирования своей деятельности не происходило все равно.</w:t>
      </w:r>
    </w:p>
    <w:p w:rsidR="00305D9E" w:rsidRPr="005006DD"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Кстати, отсутствие различения планирования своей содержательной работы и распределения функций (ролей) между участниками групповой работы позволило МЦКО сделать вывод о том, что большинство учеников 6-х классов осуществляют планирование (см. диаграмму из презентации Е.Е.Камзеевой для выступления на вебинаре с итогами этой работы, рис. 1)</w:t>
      </w:r>
    </w:p>
    <w:p w:rsidR="00305D9E" w:rsidRPr="00305D9E" w:rsidRDefault="00305D9E" w:rsidP="00305D9E">
      <w:pPr>
        <w:spacing w:after="0" w:line="240" w:lineRule="auto"/>
        <w:ind w:firstLine="567"/>
        <w:jc w:val="both"/>
        <w:rPr>
          <w:rFonts w:asciiTheme="minorHAnsi" w:hAnsiTheme="minorHAnsi"/>
          <w:sz w:val="24"/>
          <w:szCs w:val="24"/>
          <w:highlight w:val="yellow"/>
        </w:rPr>
      </w:pPr>
    </w:p>
    <w:p w:rsidR="00305D9E" w:rsidRPr="00305D9E" w:rsidRDefault="00305D9E" w:rsidP="00305D9E">
      <w:pPr>
        <w:spacing w:after="0" w:line="240" w:lineRule="auto"/>
        <w:ind w:firstLine="567"/>
        <w:jc w:val="both"/>
        <w:rPr>
          <w:rFonts w:asciiTheme="minorHAnsi" w:hAnsiTheme="minorHAnsi"/>
          <w:sz w:val="24"/>
          <w:szCs w:val="24"/>
          <w:highlight w:val="yellow"/>
        </w:rPr>
      </w:pPr>
      <w:r w:rsidRPr="00305D9E">
        <w:rPr>
          <w:rFonts w:asciiTheme="minorHAnsi" w:hAnsiTheme="minorHAnsi"/>
          <w:noProof/>
          <w:sz w:val="24"/>
          <w:szCs w:val="24"/>
          <w:highlight w:val="yellow"/>
          <w:lang w:eastAsia="ru-RU"/>
        </w:rPr>
        <w:drawing>
          <wp:inline distT="0" distB="0" distL="0" distR="0">
            <wp:extent cx="4661234" cy="2330952"/>
            <wp:effectExtent l="19050" t="0" r="25066"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5D9E" w:rsidRPr="005006DD"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Рис. 1. Результаты экспертной оценки качества планирования и распределения функций (диаграмма из презентации Е.Е.Камзеевой из выступления на вебинаре с итогами работы, проведенной МЦКО на большом массиве школ Москвы). В этой диаграмме отражены результаты проведения всех трех видов проектных работ, предложенных МЦКО.</w:t>
      </w:r>
    </w:p>
    <w:p w:rsidR="00305D9E" w:rsidRPr="00305D9E" w:rsidRDefault="00305D9E" w:rsidP="00305D9E">
      <w:pPr>
        <w:spacing w:after="0" w:line="240" w:lineRule="auto"/>
        <w:ind w:firstLine="567"/>
        <w:jc w:val="both"/>
        <w:rPr>
          <w:rFonts w:asciiTheme="minorHAnsi" w:hAnsiTheme="minorHAnsi"/>
          <w:sz w:val="24"/>
          <w:szCs w:val="24"/>
          <w:highlight w:val="yellow"/>
        </w:rPr>
      </w:pPr>
    </w:p>
    <w:p w:rsidR="00305D9E" w:rsidRPr="00305D9E" w:rsidRDefault="005006DD" w:rsidP="00305D9E">
      <w:pPr>
        <w:spacing w:after="0" w:line="240" w:lineRule="auto"/>
        <w:ind w:firstLine="567"/>
        <w:jc w:val="both"/>
        <w:rPr>
          <w:rFonts w:asciiTheme="minorHAnsi" w:hAnsiTheme="minorHAnsi"/>
          <w:sz w:val="24"/>
          <w:szCs w:val="24"/>
          <w:highlight w:val="yellow"/>
        </w:rPr>
      </w:pPr>
      <w:r>
        <w:rPr>
          <w:rFonts w:asciiTheme="minorHAnsi" w:hAnsiTheme="minorHAnsi"/>
          <w:noProof/>
          <w:sz w:val="24"/>
          <w:szCs w:val="24"/>
          <w:lang w:eastAsia="ru-RU"/>
        </w:rPr>
        <w:lastRenderedPageBreak/>
        <w:pict>
          <v:rect id="_x0000_s1035" style="position:absolute;left:0;text-align:left;margin-left:239.4pt;margin-top:82.7pt;width:39.8pt;height:28.75pt;z-index:251667456" fillcolor="#eeece1 [3214]">
            <v:fill opacity="46531f"/>
          </v:rect>
        </w:pict>
      </w:r>
      <w:r>
        <w:rPr>
          <w:rFonts w:asciiTheme="minorHAnsi" w:hAnsiTheme="minorHAnsi"/>
          <w:noProof/>
          <w:sz w:val="24"/>
          <w:szCs w:val="24"/>
          <w:lang w:eastAsia="ru-RU"/>
        </w:rPr>
        <w:pict>
          <v:rect id="_x0000_s1034" style="position:absolute;left:0;text-align:left;margin-left:130.75pt;margin-top:55.2pt;width:40.45pt;height:46.8pt;z-index:251666432" fillcolor="#eeece1 [3214]">
            <v:fill opacity="46531f"/>
          </v:rect>
        </w:pict>
      </w:r>
      <w:r>
        <w:rPr>
          <w:rFonts w:asciiTheme="minorHAnsi" w:hAnsiTheme="minorHAnsi"/>
          <w:noProof/>
          <w:sz w:val="24"/>
          <w:szCs w:val="24"/>
          <w:lang w:eastAsia="ru-RU"/>
        </w:rPr>
        <w:pict>
          <v:rect id="_x0000_s1033" style="position:absolute;left:0;text-align:left;margin-left:64pt;margin-top:41.95pt;width:38.05pt;height:45.8pt;z-index:251665408" fillcolor="#eeece1 [3214]">
            <v:fill opacity="46531f"/>
          </v:rect>
        </w:pict>
      </w:r>
      <w:r w:rsidR="00305D9E" w:rsidRPr="00305D9E">
        <w:rPr>
          <w:rFonts w:asciiTheme="minorHAnsi" w:hAnsiTheme="minorHAnsi"/>
          <w:noProof/>
          <w:sz w:val="24"/>
          <w:szCs w:val="24"/>
          <w:highlight w:val="yellow"/>
          <w:lang w:eastAsia="ru-RU"/>
        </w:rPr>
        <w:drawing>
          <wp:inline distT="0" distB="0" distL="0" distR="0">
            <wp:extent cx="4270651" cy="3190906"/>
            <wp:effectExtent l="19050" t="0" r="0" b="0"/>
            <wp:docPr id="3" name="Рисунок 3" descr="C:\Users\Васильевна\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ьевна\Desktop\22.jpg"/>
                    <pic:cNvPicPr>
                      <a:picLocks noChangeAspect="1" noChangeArrowheads="1"/>
                    </pic:cNvPicPr>
                  </pic:nvPicPr>
                  <pic:blipFill>
                    <a:blip r:embed="rId10" cstate="print"/>
                    <a:srcRect/>
                    <a:stretch>
                      <a:fillRect/>
                    </a:stretch>
                  </pic:blipFill>
                  <pic:spPr bwMode="auto">
                    <a:xfrm>
                      <a:off x="0" y="0"/>
                      <a:ext cx="4270056" cy="3190461"/>
                    </a:xfrm>
                    <a:prstGeom prst="rect">
                      <a:avLst/>
                    </a:prstGeom>
                    <a:noFill/>
                    <a:ln w="9525">
                      <a:noFill/>
                      <a:miter lim="800000"/>
                      <a:headEnd/>
                      <a:tailEnd/>
                    </a:ln>
                  </pic:spPr>
                </pic:pic>
              </a:graphicData>
            </a:graphic>
          </wp:inline>
        </w:drawing>
      </w:r>
    </w:p>
    <w:p w:rsidR="00305D9E" w:rsidRPr="005006DD"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Фото 3. Шестиклассники проводят опыты по измерению жесткости воды.</w:t>
      </w:r>
    </w:p>
    <w:p w:rsidR="00305D9E" w:rsidRPr="005006DD" w:rsidRDefault="00305D9E" w:rsidP="00305D9E">
      <w:pPr>
        <w:spacing w:after="0" w:line="240" w:lineRule="auto"/>
        <w:ind w:firstLine="567"/>
        <w:jc w:val="both"/>
        <w:rPr>
          <w:rFonts w:asciiTheme="minorHAnsi" w:hAnsiTheme="minorHAnsi"/>
          <w:sz w:val="24"/>
          <w:szCs w:val="24"/>
        </w:rPr>
      </w:pPr>
    </w:p>
    <w:p w:rsidR="00305D9E" w:rsidRPr="00FE0E93"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Поскольку исследовательская цель фактически не была поставлена детьми, то результаты опытов не интерпретировались в контексте задания  и были оторваны от других информационных материалов, розданных ученикам для работы или найденных ими в сети интернет. В связи с этим подготовленные группами плакаты и презентации содержали некоторое количество информации общего характера, иногда даже вполне структурированной и осмысленной, о воде и жесткости воды, бытовых и технологических проблемах, связанных с жесткой водой, но не были связаны учениками с результатами проведенных ими собственных опытов.</w:t>
      </w:r>
    </w:p>
    <w:p w:rsidR="00305D9E" w:rsidRPr="005006DD" w:rsidRDefault="00305D9E" w:rsidP="00305D9E">
      <w:pPr>
        <w:spacing w:after="0" w:line="240" w:lineRule="auto"/>
        <w:ind w:firstLine="567"/>
        <w:jc w:val="both"/>
        <w:rPr>
          <w:rFonts w:asciiTheme="minorHAnsi" w:hAnsiTheme="minorHAnsi"/>
          <w:sz w:val="24"/>
          <w:szCs w:val="24"/>
        </w:rPr>
      </w:pPr>
      <w:r w:rsidRPr="00FE0E93">
        <w:rPr>
          <w:rFonts w:asciiTheme="minorHAnsi" w:hAnsiTheme="minorHAnsi"/>
          <w:sz w:val="24"/>
          <w:szCs w:val="24"/>
        </w:rPr>
        <w:t xml:space="preserve">Обнаружилось также, что ученики всех шестых обследованных классов неплохо справляются с информационным поиском, </w:t>
      </w:r>
      <w:r w:rsidRPr="005006DD">
        <w:rPr>
          <w:rFonts w:asciiTheme="minorHAnsi" w:hAnsiTheme="minorHAnsi"/>
          <w:sz w:val="24"/>
          <w:szCs w:val="24"/>
        </w:rPr>
        <w:t>зачастую предпочитая интернет другим источникам информации. Так, например, некоторые группы не обнаружили электронной формы раздаточных материалов на рабочем столе ноутбука, выданного им для работы, но самостоятельно и быстро отыскали этот ресурс на просторах интернета, хотя о такой возможности не знали сами организаторы диагностики. Это соответствовало и выводам МЦКО: "80% шестиклассников пользовались поисковыми системами сети Интернет для нахождения дополнительной информации!</w:t>
      </w:r>
      <w:r w:rsidRPr="005006DD">
        <w:rPr>
          <w:rStyle w:val="af"/>
          <w:rFonts w:asciiTheme="minorHAnsi" w:hAnsiTheme="minorHAnsi"/>
          <w:sz w:val="24"/>
          <w:szCs w:val="24"/>
        </w:rPr>
        <w:footnoteReference w:id="3"/>
      </w:r>
      <w:r w:rsidRPr="005006DD">
        <w:rPr>
          <w:rFonts w:asciiTheme="minorHAnsi" w:hAnsiTheme="minorHAnsi"/>
          <w:sz w:val="24"/>
          <w:szCs w:val="24"/>
        </w:rPr>
        <w:t xml:space="preserve"> " </w:t>
      </w:r>
    </w:p>
    <w:p w:rsidR="00305D9E" w:rsidRPr="008835BA" w:rsidRDefault="00305D9E" w:rsidP="00305D9E">
      <w:pPr>
        <w:spacing w:after="0" w:line="240" w:lineRule="auto"/>
        <w:ind w:firstLine="567"/>
        <w:jc w:val="both"/>
        <w:rPr>
          <w:rFonts w:asciiTheme="minorHAnsi" w:hAnsiTheme="minorHAnsi"/>
        </w:rPr>
      </w:pPr>
      <w:r w:rsidRPr="005006DD">
        <w:rPr>
          <w:rFonts w:asciiTheme="minorHAnsi" w:hAnsiTheme="minorHAnsi"/>
          <w:sz w:val="24"/>
          <w:szCs w:val="24"/>
        </w:rPr>
        <w:t>Однако в отношении структурирования и преобразования информации детьми результаты обсчета МЦКО представляются нам (в соответствии с нашими наблюдениями) несколько преувеличенными: по их данным 60% детей структурирует скопированные выдержки из информационных источников, а 32% создает на этой основе собственные тексты или собственные оценки, и только 8%  копируют выдержки некритично (там же).</w:t>
      </w:r>
    </w:p>
    <w:p w:rsidR="00305D9E" w:rsidRDefault="00305D9E" w:rsidP="00305D9E">
      <w:pPr>
        <w:spacing w:after="0" w:line="240" w:lineRule="auto"/>
        <w:ind w:firstLine="567"/>
        <w:jc w:val="both"/>
        <w:rPr>
          <w:rFonts w:asciiTheme="minorHAnsi" w:hAnsiTheme="minorHAnsi"/>
          <w:sz w:val="24"/>
          <w:szCs w:val="24"/>
        </w:rPr>
      </w:pPr>
    </w:p>
    <w:p w:rsidR="00305D9E" w:rsidRDefault="005006DD" w:rsidP="00305D9E">
      <w:pPr>
        <w:spacing w:after="0" w:line="240" w:lineRule="auto"/>
        <w:ind w:firstLine="567"/>
        <w:jc w:val="both"/>
        <w:rPr>
          <w:rFonts w:asciiTheme="minorHAnsi" w:hAnsiTheme="minorHAnsi"/>
          <w:sz w:val="24"/>
          <w:szCs w:val="24"/>
        </w:rPr>
      </w:pPr>
      <w:r>
        <w:rPr>
          <w:rFonts w:asciiTheme="minorHAnsi" w:hAnsiTheme="minorHAnsi"/>
          <w:noProof/>
          <w:sz w:val="24"/>
          <w:szCs w:val="24"/>
          <w:lang w:eastAsia="ru-RU"/>
        </w:rPr>
        <w:lastRenderedPageBreak/>
        <w:pict>
          <v:rect id="_x0000_s1038" style="position:absolute;left:0;text-align:left;margin-left:207.35pt;margin-top:54.9pt;width:34.1pt;height:33.85pt;z-index:251670528" fillcolor="#eeece1 [3214]">
            <v:fill opacity="46531f"/>
          </v:rect>
        </w:pict>
      </w:r>
      <w:r>
        <w:rPr>
          <w:rFonts w:asciiTheme="minorHAnsi" w:hAnsiTheme="minorHAnsi"/>
          <w:noProof/>
          <w:sz w:val="24"/>
          <w:szCs w:val="24"/>
          <w:lang w:eastAsia="ru-RU"/>
        </w:rPr>
        <w:pict>
          <v:rect id="_x0000_s1037" style="position:absolute;left:0;text-align:left;margin-left:161.25pt;margin-top:54.9pt;width:34.1pt;height:49.95pt;z-index:251669504" fillcolor="#eeece1 [3214]">
            <v:fill opacity="46531f"/>
          </v:rect>
        </w:pict>
      </w:r>
      <w:r>
        <w:rPr>
          <w:rFonts w:asciiTheme="minorHAnsi" w:hAnsiTheme="minorHAnsi"/>
          <w:noProof/>
          <w:sz w:val="24"/>
          <w:szCs w:val="24"/>
          <w:lang w:eastAsia="ru-RU"/>
        </w:rPr>
        <w:pict>
          <v:rect id="_x0000_s1036" style="position:absolute;left:0;text-align:left;margin-left:121.3pt;margin-top:50.5pt;width:30.5pt;height:61.9pt;z-index:251668480" fillcolor="#eeece1 [3214]">
            <v:fill opacity="46531f"/>
          </v:rect>
        </w:pict>
      </w:r>
      <w:r w:rsidR="00305D9E">
        <w:rPr>
          <w:rFonts w:asciiTheme="minorHAnsi" w:hAnsiTheme="minorHAnsi"/>
          <w:noProof/>
          <w:sz w:val="24"/>
          <w:szCs w:val="24"/>
          <w:lang w:eastAsia="ru-RU"/>
        </w:rPr>
        <w:drawing>
          <wp:inline distT="0" distB="0" distL="0" distR="0">
            <wp:extent cx="4568825" cy="3413693"/>
            <wp:effectExtent l="19050" t="0" r="3175" b="0"/>
            <wp:docPr id="4" name="Рисунок 4" descr="C:\Users\Васильевна\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сильевна\Desktop\23.jpg"/>
                    <pic:cNvPicPr>
                      <a:picLocks noChangeAspect="1" noChangeArrowheads="1"/>
                    </pic:cNvPicPr>
                  </pic:nvPicPr>
                  <pic:blipFill>
                    <a:blip r:embed="rId11" cstate="print"/>
                    <a:srcRect/>
                    <a:stretch>
                      <a:fillRect/>
                    </a:stretch>
                  </pic:blipFill>
                  <pic:spPr bwMode="auto">
                    <a:xfrm>
                      <a:off x="0" y="0"/>
                      <a:ext cx="4568188" cy="3413217"/>
                    </a:xfrm>
                    <a:prstGeom prst="rect">
                      <a:avLst/>
                    </a:prstGeom>
                    <a:noFill/>
                    <a:ln w="9525">
                      <a:noFill/>
                      <a:miter lim="800000"/>
                      <a:headEnd/>
                      <a:tailEnd/>
                    </a:ln>
                  </pic:spPr>
                </pic:pic>
              </a:graphicData>
            </a:graphic>
          </wp:inline>
        </w:drawing>
      </w:r>
    </w:p>
    <w:p w:rsidR="00305D9E" w:rsidRDefault="00305D9E" w:rsidP="00305D9E">
      <w:pPr>
        <w:spacing w:after="0" w:line="240" w:lineRule="auto"/>
        <w:ind w:firstLine="567"/>
        <w:jc w:val="both"/>
        <w:rPr>
          <w:rFonts w:asciiTheme="minorHAnsi" w:hAnsiTheme="minorHAnsi"/>
          <w:sz w:val="24"/>
          <w:szCs w:val="24"/>
        </w:rPr>
      </w:pPr>
    </w:p>
    <w:p w:rsidR="00305D9E" w:rsidRDefault="00305D9E" w:rsidP="00305D9E">
      <w:pPr>
        <w:spacing w:after="0" w:line="240" w:lineRule="auto"/>
        <w:ind w:firstLine="567"/>
        <w:jc w:val="both"/>
        <w:rPr>
          <w:rFonts w:asciiTheme="minorHAnsi" w:hAnsiTheme="minorHAnsi"/>
          <w:sz w:val="24"/>
          <w:szCs w:val="24"/>
        </w:rPr>
      </w:pPr>
      <w:r>
        <w:rPr>
          <w:rFonts w:asciiTheme="minorHAnsi" w:hAnsiTheme="minorHAnsi"/>
          <w:sz w:val="24"/>
          <w:szCs w:val="24"/>
        </w:rPr>
        <w:t>Фото 4. Ученики ищут недостающие материалы в сети интернет.</w:t>
      </w:r>
    </w:p>
    <w:p w:rsidR="00305D9E" w:rsidRPr="00FE0E93" w:rsidRDefault="00305D9E" w:rsidP="00305D9E">
      <w:pPr>
        <w:spacing w:after="0" w:line="240" w:lineRule="auto"/>
        <w:ind w:firstLine="567"/>
        <w:jc w:val="both"/>
        <w:rPr>
          <w:rFonts w:asciiTheme="minorHAnsi" w:hAnsiTheme="minorHAnsi"/>
          <w:sz w:val="24"/>
          <w:szCs w:val="24"/>
        </w:rPr>
      </w:pPr>
    </w:p>
    <w:p w:rsidR="00305D9E" w:rsidRPr="00FE0E93" w:rsidRDefault="00305D9E" w:rsidP="00305D9E">
      <w:pPr>
        <w:spacing w:after="0" w:line="240" w:lineRule="auto"/>
        <w:ind w:firstLine="567"/>
        <w:jc w:val="both"/>
        <w:rPr>
          <w:rFonts w:asciiTheme="minorHAnsi" w:hAnsiTheme="minorHAnsi"/>
          <w:sz w:val="24"/>
          <w:szCs w:val="24"/>
        </w:rPr>
      </w:pPr>
      <w:r w:rsidRPr="00FE0E93">
        <w:rPr>
          <w:rFonts w:asciiTheme="minorHAnsi" w:hAnsiTheme="minorHAnsi"/>
          <w:sz w:val="24"/>
          <w:szCs w:val="24"/>
        </w:rPr>
        <w:t>В отношении умений работать по письменной инструкции, как обычно, выявились недочеты. Более высокий уровень читательской грамотности, что вполне естественно, продемонстрировали гимназические классы, поскольку это был один из критериев отбора при поступлении в гимназию.</w:t>
      </w:r>
    </w:p>
    <w:p w:rsidR="00305D9E" w:rsidRPr="00FE0E93" w:rsidRDefault="00305D9E" w:rsidP="00305D9E">
      <w:pPr>
        <w:spacing w:after="0" w:line="240" w:lineRule="auto"/>
        <w:ind w:firstLine="567"/>
        <w:jc w:val="both"/>
        <w:rPr>
          <w:rFonts w:asciiTheme="minorHAnsi" w:hAnsiTheme="minorHAnsi"/>
          <w:sz w:val="24"/>
          <w:szCs w:val="24"/>
        </w:rPr>
      </w:pPr>
      <w:r w:rsidRPr="00FE0E93">
        <w:rPr>
          <w:rFonts w:asciiTheme="minorHAnsi" w:hAnsiTheme="minorHAnsi"/>
          <w:sz w:val="24"/>
          <w:szCs w:val="24"/>
        </w:rPr>
        <w:t>Поскольку все шестые классы изучали курс ОЕНИ (основы естественнонаучного исследования), то, в общем, дети довольно умело пользовались лабораторным оборудованием. По крайней мере, было очевидно, что они видят его не впервые.</w:t>
      </w:r>
    </w:p>
    <w:p w:rsidR="00305D9E" w:rsidRPr="00FE0E93" w:rsidRDefault="00305D9E" w:rsidP="00305D9E">
      <w:pPr>
        <w:spacing w:after="0" w:line="240" w:lineRule="auto"/>
        <w:ind w:firstLine="567"/>
        <w:jc w:val="both"/>
        <w:rPr>
          <w:rFonts w:asciiTheme="minorHAnsi" w:hAnsiTheme="minorHAnsi"/>
          <w:sz w:val="24"/>
          <w:szCs w:val="24"/>
        </w:rPr>
      </w:pPr>
      <w:r w:rsidRPr="00FE0E93">
        <w:rPr>
          <w:rFonts w:asciiTheme="minorHAnsi" w:hAnsiTheme="minorHAnsi"/>
          <w:sz w:val="24"/>
          <w:szCs w:val="24"/>
        </w:rPr>
        <w:t xml:space="preserve">Теперь немного о замечаниях, связанных с самой предложенной методикой диагностики. </w:t>
      </w:r>
    </w:p>
    <w:p w:rsidR="00305D9E" w:rsidRDefault="00305D9E" w:rsidP="00305D9E">
      <w:pPr>
        <w:spacing w:after="0" w:line="240" w:lineRule="auto"/>
        <w:ind w:firstLine="567"/>
        <w:jc w:val="both"/>
        <w:rPr>
          <w:rFonts w:asciiTheme="minorHAnsi" w:hAnsiTheme="minorHAnsi"/>
          <w:sz w:val="24"/>
          <w:szCs w:val="24"/>
        </w:rPr>
      </w:pPr>
      <w:r w:rsidRPr="005006DD">
        <w:rPr>
          <w:rFonts w:asciiTheme="minorHAnsi" w:hAnsiTheme="minorHAnsi"/>
          <w:sz w:val="24"/>
          <w:szCs w:val="24"/>
        </w:rPr>
        <w:t>Наблюдателям и экспертам, оценивающим работу групп, показалось наиболее важным то, что в материалах для экспертов и наблюдателей не было ничего, что позволяло бы оценивать содержание работы учеников. Другими словами, сам результат работы группы никак не оценивался с содержательной стороны. Это приводило, в первую очередь, к тому, что нельзя было отличить учебное сотрудничество от коммуникации другого типа; продукт, как содержательное решение задачи, — от продукта, как умело сляпанной презентации. Одна из групп, например, решила сделать презентацию о вреде браконьерства, а не о жесткости воды, и в критериях оценки не было практически ничего, что могло бы снизить баллы этой группе.</w:t>
      </w:r>
    </w:p>
    <w:p w:rsidR="00305D9E" w:rsidRDefault="00305D9E" w:rsidP="00305D9E">
      <w:pPr>
        <w:spacing w:after="0" w:line="240" w:lineRule="auto"/>
        <w:ind w:firstLine="567"/>
        <w:jc w:val="both"/>
        <w:rPr>
          <w:rFonts w:asciiTheme="minorHAnsi" w:hAnsiTheme="minorHAnsi"/>
          <w:sz w:val="24"/>
          <w:szCs w:val="24"/>
        </w:rPr>
      </w:pPr>
    </w:p>
    <w:p w:rsidR="00305D9E" w:rsidRDefault="00305D9E" w:rsidP="00305D9E">
      <w:pPr>
        <w:spacing w:after="0" w:line="240" w:lineRule="auto"/>
        <w:ind w:firstLine="567"/>
        <w:jc w:val="both"/>
        <w:rPr>
          <w:rFonts w:asciiTheme="minorHAnsi" w:hAnsiTheme="minorHAnsi"/>
          <w:sz w:val="24"/>
          <w:szCs w:val="24"/>
        </w:rPr>
      </w:pPr>
    </w:p>
    <w:p w:rsidR="00305D9E" w:rsidRDefault="00305D9E" w:rsidP="00305D9E">
      <w:pPr>
        <w:spacing w:after="0" w:line="240" w:lineRule="auto"/>
        <w:ind w:firstLine="567"/>
        <w:jc w:val="both"/>
        <w:rPr>
          <w:rFonts w:asciiTheme="minorHAnsi" w:hAnsiTheme="minorHAnsi"/>
          <w:sz w:val="24"/>
          <w:szCs w:val="24"/>
        </w:rPr>
      </w:pPr>
      <w:r>
        <w:rPr>
          <w:rFonts w:asciiTheme="minorHAnsi" w:hAnsiTheme="minorHAnsi"/>
          <w:noProof/>
          <w:sz w:val="24"/>
          <w:szCs w:val="24"/>
          <w:lang w:eastAsia="ru-RU"/>
        </w:rPr>
        <w:lastRenderedPageBreak/>
        <w:drawing>
          <wp:inline distT="0" distB="0" distL="0" distR="0">
            <wp:extent cx="4896816" cy="3658758"/>
            <wp:effectExtent l="19050" t="0" r="0" b="0"/>
            <wp:docPr id="5" name="Рисунок 5" descr="C:\Users\Васильевна\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ильевна\Desktop\24.jpg"/>
                    <pic:cNvPicPr>
                      <a:picLocks noChangeAspect="1" noChangeArrowheads="1"/>
                    </pic:cNvPicPr>
                  </pic:nvPicPr>
                  <pic:blipFill>
                    <a:blip r:embed="rId12" cstate="print"/>
                    <a:srcRect/>
                    <a:stretch>
                      <a:fillRect/>
                    </a:stretch>
                  </pic:blipFill>
                  <pic:spPr bwMode="auto">
                    <a:xfrm>
                      <a:off x="0" y="0"/>
                      <a:ext cx="4896134" cy="3658248"/>
                    </a:xfrm>
                    <a:prstGeom prst="rect">
                      <a:avLst/>
                    </a:prstGeom>
                    <a:noFill/>
                    <a:ln w="9525">
                      <a:noFill/>
                      <a:miter lim="800000"/>
                      <a:headEnd/>
                      <a:tailEnd/>
                    </a:ln>
                  </pic:spPr>
                </pic:pic>
              </a:graphicData>
            </a:graphic>
          </wp:inline>
        </w:drawing>
      </w:r>
    </w:p>
    <w:p w:rsidR="00305D9E" w:rsidRDefault="00305D9E" w:rsidP="00305D9E">
      <w:pPr>
        <w:spacing w:after="0" w:line="240" w:lineRule="auto"/>
        <w:ind w:firstLine="567"/>
        <w:jc w:val="both"/>
        <w:rPr>
          <w:rFonts w:asciiTheme="minorHAnsi" w:hAnsiTheme="minorHAnsi"/>
          <w:sz w:val="24"/>
          <w:szCs w:val="24"/>
        </w:rPr>
      </w:pPr>
    </w:p>
    <w:p w:rsidR="00305D9E" w:rsidRDefault="00305D9E" w:rsidP="00305D9E">
      <w:pPr>
        <w:spacing w:after="0" w:line="240" w:lineRule="auto"/>
        <w:ind w:firstLine="567"/>
        <w:jc w:val="both"/>
        <w:rPr>
          <w:rFonts w:asciiTheme="minorHAnsi" w:hAnsiTheme="minorHAnsi"/>
          <w:sz w:val="24"/>
          <w:szCs w:val="24"/>
        </w:rPr>
      </w:pPr>
      <w:r>
        <w:rPr>
          <w:rFonts w:asciiTheme="minorHAnsi" w:hAnsiTheme="minorHAnsi"/>
          <w:sz w:val="24"/>
          <w:szCs w:val="24"/>
        </w:rPr>
        <w:t>Фото 5. Взаимная оценка понравившейся работы с помощью цветных стикеров.</w:t>
      </w:r>
    </w:p>
    <w:p w:rsidR="00305D9E" w:rsidRPr="00FE0E93" w:rsidRDefault="00305D9E" w:rsidP="00305D9E">
      <w:pPr>
        <w:spacing w:after="0" w:line="240" w:lineRule="auto"/>
        <w:ind w:firstLine="567"/>
        <w:jc w:val="both"/>
        <w:rPr>
          <w:rFonts w:asciiTheme="minorHAnsi" w:hAnsiTheme="minorHAnsi"/>
          <w:sz w:val="24"/>
          <w:szCs w:val="24"/>
        </w:rPr>
      </w:pPr>
    </w:p>
    <w:p w:rsidR="00305D9E" w:rsidRPr="00FE0E93" w:rsidRDefault="00305D9E" w:rsidP="00305D9E">
      <w:pPr>
        <w:spacing w:after="0" w:line="240" w:lineRule="auto"/>
        <w:ind w:firstLine="567"/>
        <w:jc w:val="both"/>
        <w:rPr>
          <w:rFonts w:asciiTheme="minorHAnsi" w:hAnsiTheme="minorHAnsi"/>
          <w:sz w:val="24"/>
          <w:szCs w:val="24"/>
        </w:rPr>
      </w:pPr>
      <w:r w:rsidRPr="00FE0E93">
        <w:rPr>
          <w:rFonts w:asciiTheme="minorHAnsi" w:hAnsiTheme="minorHAnsi"/>
          <w:sz w:val="24"/>
          <w:szCs w:val="24"/>
        </w:rPr>
        <w:t xml:space="preserve">Из этого, в свою очередь, следовало, что при таком характере экспертной оценки нельзя было сказать, что оцениваются именно метапредметные результаты образования, требуемые ФГОС (умение учиться, учебное сотрудничество...).  </w:t>
      </w:r>
    </w:p>
    <w:p w:rsidR="00305D9E" w:rsidRPr="00FE0E93" w:rsidRDefault="00305D9E" w:rsidP="00305D9E">
      <w:pPr>
        <w:tabs>
          <w:tab w:val="left" w:pos="426"/>
        </w:tabs>
        <w:spacing w:after="0" w:line="240" w:lineRule="auto"/>
        <w:ind w:firstLine="567"/>
        <w:jc w:val="both"/>
        <w:rPr>
          <w:rFonts w:asciiTheme="minorHAnsi" w:hAnsiTheme="minorHAnsi"/>
          <w:sz w:val="24"/>
          <w:szCs w:val="24"/>
        </w:rPr>
      </w:pPr>
      <w:r w:rsidRPr="00FE0E93">
        <w:rPr>
          <w:rFonts w:asciiTheme="minorHAnsi" w:hAnsiTheme="minorHAnsi"/>
          <w:sz w:val="24"/>
          <w:szCs w:val="24"/>
        </w:rPr>
        <w:t xml:space="preserve">Было также непонятно, как ученики могут проявить свою способность к целеполаганию и планированию, если в задании дана пошаговая инструкция для всех этапов работы. Получалось, что </w:t>
      </w:r>
      <w:r>
        <w:rPr>
          <w:rFonts w:asciiTheme="minorHAnsi" w:hAnsiTheme="minorHAnsi"/>
          <w:sz w:val="24"/>
          <w:szCs w:val="24"/>
        </w:rPr>
        <w:t>предложенный МЦКО</w:t>
      </w:r>
      <w:r w:rsidRPr="00FE0E93">
        <w:rPr>
          <w:rFonts w:asciiTheme="minorHAnsi" w:hAnsiTheme="minorHAnsi"/>
          <w:sz w:val="24"/>
          <w:szCs w:val="24"/>
        </w:rPr>
        <w:t xml:space="preserve"> диагностический инструмент был направлен не на оценку умения ставить и удерживать цели своей учебной, познавательной, проектной деятельности и не на оценку способности планировать свою деятельность, а на оценку способности работать по письменной инструкции. Однако в листе наблюдений (см. фрагменты ниже) были приведены формы для отслеживания </w:t>
      </w:r>
      <w:r>
        <w:rPr>
          <w:rFonts w:asciiTheme="minorHAnsi" w:hAnsiTheme="minorHAnsi"/>
          <w:sz w:val="24"/>
          <w:szCs w:val="24"/>
        </w:rPr>
        <w:t xml:space="preserve">именно </w:t>
      </w:r>
      <w:r w:rsidRPr="00FE0E93">
        <w:rPr>
          <w:rFonts w:asciiTheme="minorHAnsi" w:hAnsiTheme="minorHAnsi"/>
          <w:sz w:val="24"/>
          <w:szCs w:val="24"/>
        </w:rPr>
        <w:t>целеполагания и планирования, но не было форм для оценки способности работать по письменной инструкции.</w:t>
      </w:r>
    </w:p>
    <w:p w:rsidR="00305D9E" w:rsidRPr="00FE0E93" w:rsidRDefault="00305D9E" w:rsidP="00305D9E">
      <w:pPr>
        <w:tabs>
          <w:tab w:val="left" w:pos="426"/>
        </w:tabs>
        <w:spacing w:after="0" w:line="240" w:lineRule="auto"/>
        <w:ind w:left="426" w:firstLine="425"/>
        <w:jc w:val="both"/>
        <w:rPr>
          <w:rFonts w:asciiTheme="minorHAnsi" w:hAnsiTheme="minorHAnsi"/>
          <w:sz w:val="24"/>
          <w:szCs w:val="24"/>
        </w:rPr>
      </w:pPr>
    </w:p>
    <w:p w:rsidR="00305D9E" w:rsidRPr="00FE0E93" w:rsidRDefault="00305D9E" w:rsidP="00305D9E">
      <w:pPr>
        <w:tabs>
          <w:tab w:val="left" w:pos="426"/>
        </w:tabs>
        <w:spacing w:after="0" w:line="240" w:lineRule="auto"/>
        <w:ind w:left="426" w:firstLine="425"/>
        <w:jc w:val="both"/>
        <w:rPr>
          <w:rFonts w:asciiTheme="minorHAnsi" w:hAnsiTheme="minorHAnsi"/>
          <w:sz w:val="24"/>
          <w:szCs w:val="24"/>
        </w:rPr>
      </w:pPr>
      <w:r w:rsidRPr="00FE0E93">
        <w:rPr>
          <w:rFonts w:asciiTheme="minorHAnsi" w:hAnsiTheme="minorHAnsi"/>
          <w:sz w:val="24"/>
          <w:szCs w:val="24"/>
        </w:rPr>
        <w:t>Рис.1 и 2. Фрагменты карты наблюдения.</w:t>
      </w:r>
    </w:p>
    <w:p w:rsidR="00305D9E" w:rsidRPr="00FE0E93" w:rsidRDefault="00305D9E" w:rsidP="00305D9E">
      <w:pPr>
        <w:tabs>
          <w:tab w:val="left" w:pos="426"/>
        </w:tabs>
        <w:spacing w:after="0" w:line="240" w:lineRule="auto"/>
        <w:ind w:left="426" w:firstLine="425"/>
        <w:jc w:val="both"/>
        <w:rPr>
          <w:rFonts w:asciiTheme="minorHAnsi" w:hAnsiTheme="minorHAnsi"/>
          <w:sz w:val="24"/>
          <w:szCs w:val="24"/>
        </w:rPr>
      </w:pPr>
    </w:p>
    <w:p w:rsidR="00305D9E" w:rsidRPr="004B44B4" w:rsidRDefault="00305D9E" w:rsidP="00305D9E">
      <w:pPr>
        <w:spacing w:line="240" w:lineRule="auto"/>
        <w:ind w:firstLine="709"/>
        <w:jc w:val="both"/>
        <w:rPr>
          <w:rFonts w:asciiTheme="minorHAnsi" w:hAnsiTheme="minorHAnsi"/>
          <w:sz w:val="20"/>
          <w:szCs w:val="20"/>
          <w:highlight w:val="lightGray"/>
        </w:rPr>
      </w:pPr>
      <w:r w:rsidRPr="004B44B4">
        <w:rPr>
          <w:rFonts w:asciiTheme="minorHAnsi" w:hAnsiTheme="minorHAnsi"/>
          <w:sz w:val="20"/>
          <w:szCs w:val="20"/>
          <w:highlight w:val="lightGray"/>
        </w:rPr>
        <w:t>Наблюдение за особенностями общения и взаимодействия ведется по следующим параметрам: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359"/>
      </w:tblGrid>
      <w:tr w:rsidR="00305D9E" w:rsidRPr="004B44B4" w:rsidTr="00686C31">
        <w:tc>
          <w:tcPr>
            <w:tcW w:w="5211" w:type="dxa"/>
          </w:tcPr>
          <w:p w:rsidR="00305D9E" w:rsidRPr="004B44B4" w:rsidRDefault="00305D9E" w:rsidP="00305D9E">
            <w:pPr>
              <w:pStyle w:val="a6"/>
              <w:numPr>
                <w:ilvl w:val="0"/>
                <w:numId w:val="2"/>
              </w:numPr>
              <w:spacing w:after="0" w:line="240" w:lineRule="auto"/>
              <w:jc w:val="both"/>
              <w:rPr>
                <w:sz w:val="20"/>
                <w:szCs w:val="20"/>
                <w:highlight w:val="lightGray"/>
              </w:rPr>
            </w:pPr>
            <w:r w:rsidRPr="004B44B4">
              <w:rPr>
                <w:b/>
                <w:sz w:val="20"/>
                <w:szCs w:val="20"/>
                <w:highlight w:val="lightGray"/>
              </w:rPr>
              <w:t>Наличие элементов целеполагания</w:t>
            </w:r>
          </w:p>
        </w:tc>
        <w:tc>
          <w:tcPr>
            <w:tcW w:w="4359" w:type="dxa"/>
          </w:tcPr>
          <w:p w:rsidR="00305D9E" w:rsidRPr="004B44B4" w:rsidRDefault="00305D9E" w:rsidP="00686C31">
            <w:pPr>
              <w:spacing w:line="240" w:lineRule="auto"/>
              <w:jc w:val="both"/>
              <w:rPr>
                <w:rFonts w:asciiTheme="minorHAnsi" w:hAnsiTheme="minorHAnsi"/>
                <w:sz w:val="20"/>
                <w:szCs w:val="20"/>
                <w:highlight w:val="lightGray"/>
              </w:rPr>
            </w:pPr>
            <w:r w:rsidRPr="004B44B4">
              <w:rPr>
                <w:rFonts w:asciiTheme="minorHAnsi" w:hAnsiTheme="minorHAnsi"/>
                <w:sz w:val="20"/>
                <w:szCs w:val="20"/>
                <w:highlight w:val="lightGray"/>
              </w:rPr>
              <w:t>Отметки в карте наблюдений ставятся в начале занятия (в первые 10 – 15 минут)</w:t>
            </w:r>
          </w:p>
        </w:tc>
      </w:tr>
      <w:tr w:rsidR="00305D9E" w:rsidRPr="004B44B4" w:rsidTr="00686C31">
        <w:tc>
          <w:tcPr>
            <w:tcW w:w="5211" w:type="dxa"/>
          </w:tcPr>
          <w:p w:rsidR="00305D9E" w:rsidRPr="004B44B4" w:rsidRDefault="00305D9E" w:rsidP="00305D9E">
            <w:pPr>
              <w:pStyle w:val="a6"/>
              <w:numPr>
                <w:ilvl w:val="0"/>
                <w:numId w:val="2"/>
              </w:numPr>
              <w:spacing w:after="0" w:line="240" w:lineRule="auto"/>
              <w:jc w:val="both"/>
              <w:rPr>
                <w:sz w:val="20"/>
                <w:szCs w:val="20"/>
                <w:highlight w:val="lightGray"/>
              </w:rPr>
            </w:pPr>
            <w:r w:rsidRPr="004B44B4">
              <w:rPr>
                <w:b/>
                <w:sz w:val="20"/>
                <w:szCs w:val="20"/>
                <w:highlight w:val="lightGray"/>
              </w:rPr>
              <w:t>Планирование</w:t>
            </w:r>
          </w:p>
        </w:tc>
        <w:tc>
          <w:tcPr>
            <w:tcW w:w="4359" w:type="dxa"/>
          </w:tcPr>
          <w:p w:rsidR="00305D9E" w:rsidRPr="004B44B4" w:rsidRDefault="00305D9E" w:rsidP="00686C31">
            <w:pPr>
              <w:spacing w:line="240" w:lineRule="auto"/>
              <w:jc w:val="both"/>
              <w:rPr>
                <w:rFonts w:asciiTheme="minorHAnsi" w:hAnsiTheme="minorHAnsi"/>
                <w:sz w:val="20"/>
                <w:szCs w:val="20"/>
                <w:highlight w:val="lightGray"/>
              </w:rPr>
            </w:pPr>
            <w:r w:rsidRPr="004B44B4">
              <w:rPr>
                <w:rFonts w:asciiTheme="minorHAnsi" w:hAnsiTheme="minorHAnsi"/>
                <w:sz w:val="20"/>
                <w:szCs w:val="20"/>
                <w:highlight w:val="lightGray"/>
              </w:rPr>
              <w:t>Отметки в карте наблюдений ставятся в начале занятия (в первые 10 – 15 минут)</w:t>
            </w:r>
          </w:p>
        </w:tc>
      </w:tr>
      <w:tr w:rsidR="00305D9E" w:rsidRPr="004B44B4" w:rsidTr="00686C31">
        <w:tc>
          <w:tcPr>
            <w:tcW w:w="5211" w:type="dxa"/>
          </w:tcPr>
          <w:p w:rsidR="00305D9E" w:rsidRPr="004B44B4" w:rsidRDefault="00305D9E" w:rsidP="00305D9E">
            <w:pPr>
              <w:pStyle w:val="a6"/>
              <w:numPr>
                <w:ilvl w:val="0"/>
                <w:numId w:val="2"/>
              </w:numPr>
              <w:spacing w:after="0" w:line="240" w:lineRule="auto"/>
              <w:jc w:val="both"/>
              <w:rPr>
                <w:sz w:val="20"/>
                <w:szCs w:val="20"/>
                <w:highlight w:val="lightGray"/>
              </w:rPr>
            </w:pPr>
            <w:r w:rsidRPr="004B44B4">
              <w:rPr>
                <w:b/>
                <w:sz w:val="20"/>
                <w:szCs w:val="20"/>
                <w:highlight w:val="lightGray"/>
              </w:rPr>
              <w:t>Распределение заданий и обязанностей по выполнению проекта</w:t>
            </w:r>
          </w:p>
        </w:tc>
        <w:tc>
          <w:tcPr>
            <w:tcW w:w="4359" w:type="dxa"/>
          </w:tcPr>
          <w:p w:rsidR="00305D9E" w:rsidRPr="004B44B4" w:rsidRDefault="00305D9E" w:rsidP="00686C31">
            <w:pPr>
              <w:spacing w:line="240" w:lineRule="auto"/>
              <w:jc w:val="both"/>
              <w:rPr>
                <w:rFonts w:asciiTheme="minorHAnsi" w:hAnsiTheme="minorHAnsi"/>
                <w:sz w:val="20"/>
                <w:szCs w:val="20"/>
                <w:highlight w:val="lightGray"/>
              </w:rPr>
            </w:pPr>
            <w:r w:rsidRPr="004B44B4">
              <w:rPr>
                <w:rFonts w:asciiTheme="minorHAnsi" w:hAnsiTheme="minorHAnsi"/>
                <w:sz w:val="20"/>
                <w:szCs w:val="20"/>
                <w:highlight w:val="lightGray"/>
              </w:rPr>
              <w:t>Отметки в карте наблюдений ставятся в середине занятия (по истечении 25 – 30 мин после начала занятия</w:t>
            </w:r>
          </w:p>
        </w:tc>
      </w:tr>
      <w:tr w:rsidR="00305D9E" w:rsidRPr="004B44B4" w:rsidTr="00686C31">
        <w:tc>
          <w:tcPr>
            <w:tcW w:w="5211" w:type="dxa"/>
          </w:tcPr>
          <w:p w:rsidR="00305D9E" w:rsidRPr="004B44B4" w:rsidRDefault="00305D9E" w:rsidP="00305D9E">
            <w:pPr>
              <w:pStyle w:val="a6"/>
              <w:numPr>
                <w:ilvl w:val="0"/>
                <w:numId w:val="2"/>
              </w:numPr>
              <w:spacing w:after="0" w:line="240" w:lineRule="auto"/>
              <w:jc w:val="both"/>
              <w:rPr>
                <w:sz w:val="20"/>
                <w:szCs w:val="20"/>
                <w:highlight w:val="lightGray"/>
              </w:rPr>
            </w:pPr>
            <w:r w:rsidRPr="004B44B4">
              <w:rPr>
                <w:b/>
                <w:sz w:val="20"/>
                <w:szCs w:val="20"/>
                <w:highlight w:val="lightGray"/>
              </w:rPr>
              <w:t>Соответствие исполнения проекта плану</w:t>
            </w:r>
          </w:p>
        </w:tc>
        <w:tc>
          <w:tcPr>
            <w:tcW w:w="4359" w:type="dxa"/>
          </w:tcPr>
          <w:p w:rsidR="00305D9E" w:rsidRPr="004B44B4" w:rsidRDefault="00305D9E" w:rsidP="00686C31">
            <w:pPr>
              <w:spacing w:line="240" w:lineRule="auto"/>
              <w:jc w:val="both"/>
              <w:rPr>
                <w:rFonts w:asciiTheme="minorHAnsi" w:hAnsiTheme="minorHAnsi"/>
                <w:sz w:val="20"/>
                <w:szCs w:val="20"/>
              </w:rPr>
            </w:pPr>
            <w:r w:rsidRPr="004B44B4">
              <w:rPr>
                <w:rFonts w:asciiTheme="minorHAnsi" w:hAnsiTheme="minorHAnsi"/>
                <w:sz w:val="20"/>
                <w:szCs w:val="20"/>
                <w:highlight w:val="lightGray"/>
              </w:rPr>
              <w:t xml:space="preserve">Отметки в карте наблюдений ставятся в середине занятия (по истечении 40-50 мин </w:t>
            </w:r>
            <w:r w:rsidRPr="004B44B4">
              <w:rPr>
                <w:rFonts w:asciiTheme="minorHAnsi" w:hAnsiTheme="minorHAnsi"/>
                <w:sz w:val="20"/>
                <w:szCs w:val="20"/>
                <w:highlight w:val="lightGray"/>
              </w:rPr>
              <w:lastRenderedPageBreak/>
              <w:t>после начала занятия)</w:t>
            </w:r>
          </w:p>
        </w:tc>
      </w:tr>
    </w:tbl>
    <w:p w:rsidR="00305D9E" w:rsidRPr="00FE0E93" w:rsidRDefault="00305D9E" w:rsidP="00305D9E">
      <w:pPr>
        <w:tabs>
          <w:tab w:val="left" w:pos="426"/>
        </w:tabs>
        <w:spacing w:after="0" w:line="240" w:lineRule="auto"/>
        <w:ind w:left="426" w:firstLine="425"/>
        <w:jc w:val="both"/>
        <w:rPr>
          <w:rFonts w:asciiTheme="minorHAnsi" w:hAnsiTheme="minorHAnsi"/>
          <w:sz w:val="24"/>
          <w:szCs w:val="24"/>
        </w:rPr>
      </w:pPr>
    </w:p>
    <w:p w:rsidR="00305D9E" w:rsidRPr="004B44B4" w:rsidRDefault="00305D9E" w:rsidP="00305D9E">
      <w:pPr>
        <w:pStyle w:val="a6"/>
        <w:spacing w:line="240" w:lineRule="auto"/>
        <w:jc w:val="both"/>
        <w:rPr>
          <w:b/>
          <w:sz w:val="20"/>
          <w:szCs w:val="20"/>
        </w:rPr>
      </w:pPr>
      <w:r w:rsidRPr="00FE0E93">
        <w:rPr>
          <w:b/>
          <w:sz w:val="24"/>
          <w:szCs w:val="24"/>
        </w:rPr>
        <w:t>...</w:t>
      </w:r>
    </w:p>
    <w:p w:rsidR="00305D9E" w:rsidRPr="004B44B4" w:rsidRDefault="00305D9E" w:rsidP="00305D9E">
      <w:pPr>
        <w:pStyle w:val="a6"/>
        <w:numPr>
          <w:ilvl w:val="0"/>
          <w:numId w:val="5"/>
        </w:numPr>
        <w:spacing w:after="0" w:line="240" w:lineRule="auto"/>
        <w:jc w:val="both"/>
        <w:rPr>
          <w:b/>
          <w:sz w:val="20"/>
          <w:szCs w:val="20"/>
          <w:highlight w:val="lightGray"/>
        </w:rPr>
      </w:pPr>
      <w:r w:rsidRPr="004B44B4">
        <w:rPr>
          <w:b/>
          <w:caps/>
          <w:sz w:val="20"/>
          <w:szCs w:val="20"/>
          <w:highlight w:val="lightGray"/>
        </w:rPr>
        <w:t>Наличие элементов</w:t>
      </w:r>
      <w:r w:rsidRPr="004B44B4">
        <w:rPr>
          <w:b/>
          <w:sz w:val="20"/>
          <w:szCs w:val="20"/>
          <w:highlight w:val="lightGray"/>
        </w:rPr>
        <w:t xml:space="preserve"> </w:t>
      </w:r>
      <w:r w:rsidRPr="004B44B4">
        <w:rPr>
          <w:b/>
          <w:caps/>
          <w:sz w:val="20"/>
          <w:szCs w:val="20"/>
          <w:highlight w:val="lightGray"/>
        </w:rPr>
        <w:t>целеполагания</w:t>
      </w:r>
    </w:p>
    <w:p w:rsidR="00305D9E" w:rsidRPr="004B44B4" w:rsidRDefault="00305D9E" w:rsidP="00305D9E">
      <w:pPr>
        <w:pStyle w:val="a6"/>
        <w:spacing w:line="240" w:lineRule="auto"/>
        <w:jc w:val="both"/>
        <w:rPr>
          <w:b/>
          <w:i/>
          <w:sz w:val="20"/>
          <w:szCs w:val="20"/>
          <w:highlight w:val="lightGray"/>
        </w:rPr>
      </w:pPr>
      <w:r w:rsidRPr="004B44B4">
        <w:rPr>
          <w:b/>
          <w:i/>
          <w:sz w:val="20"/>
          <w:szCs w:val="20"/>
          <w:highlight w:val="lightGray"/>
        </w:rPr>
        <w:t>Отметки в карте наблюдений ставятся в начале занятия (в первые 10 - 15 минут)</w:t>
      </w:r>
    </w:p>
    <w:p w:rsidR="00305D9E" w:rsidRPr="004B44B4" w:rsidRDefault="00305D9E" w:rsidP="00305D9E">
      <w:pPr>
        <w:pStyle w:val="a6"/>
        <w:spacing w:line="240" w:lineRule="auto"/>
        <w:jc w:val="both"/>
        <w:rPr>
          <w:sz w:val="20"/>
          <w:szCs w:val="20"/>
          <w:highlight w:val="lightGray"/>
        </w:rPr>
      </w:pPr>
    </w:p>
    <w:p w:rsidR="00305D9E" w:rsidRPr="004B44B4" w:rsidRDefault="00305D9E" w:rsidP="00305D9E">
      <w:pPr>
        <w:pStyle w:val="a6"/>
        <w:numPr>
          <w:ilvl w:val="0"/>
          <w:numId w:val="4"/>
        </w:numPr>
        <w:spacing w:after="0" w:line="240" w:lineRule="auto"/>
        <w:jc w:val="both"/>
        <w:rPr>
          <w:b/>
          <w:sz w:val="20"/>
          <w:szCs w:val="20"/>
          <w:highlight w:val="lightGray"/>
        </w:rPr>
      </w:pPr>
      <w:r w:rsidRPr="004B44B4">
        <w:rPr>
          <w:b/>
          <w:sz w:val="20"/>
          <w:szCs w:val="20"/>
          <w:highlight w:val="lightGray"/>
        </w:rPr>
        <w:t xml:space="preserve">Отметьте </w:t>
      </w:r>
      <w:r w:rsidRPr="004B44B4">
        <w:rPr>
          <w:b/>
          <w:sz w:val="20"/>
          <w:szCs w:val="20"/>
          <w:highlight w:val="lightGray"/>
          <w:bdr w:val="single" w:sz="4" w:space="0" w:color="auto" w:frame="1"/>
        </w:rPr>
        <w:sym w:font="Symbol" w:char="F0DA"/>
      </w:r>
      <w:r w:rsidRPr="004B44B4">
        <w:rPr>
          <w:b/>
          <w:sz w:val="20"/>
          <w:szCs w:val="20"/>
          <w:highlight w:val="lightGray"/>
        </w:rPr>
        <w:t xml:space="preserve"> верное утверждение.</w:t>
      </w:r>
    </w:p>
    <w:tbl>
      <w:tblPr>
        <w:tblW w:w="895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
        <w:gridCol w:w="4394"/>
        <w:gridCol w:w="4111"/>
      </w:tblGrid>
      <w:tr w:rsidR="00305D9E" w:rsidRPr="004B44B4" w:rsidTr="00686C31">
        <w:tc>
          <w:tcPr>
            <w:tcW w:w="446"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sym w:font="Symbol" w:char="F0A0"/>
            </w:r>
          </w:p>
        </w:tc>
        <w:tc>
          <w:tcPr>
            <w:tcW w:w="4394"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t>0. Целеполагание отсутствует</w:t>
            </w:r>
          </w:p>
        </w:tc>
        <w:tc>
          <w:tcPr>
            <w:tcW w:w="4111" w:type="dxa"/>
            <w:vAlign w:val="center"/>
          </w:tcPr>
          <w:p w:rsidR="00305D9E" w:rsidRPr="004B44B4" w:rsidRDefault="00305D9E" w:rsidP="00686C31">
            <w:pPr>
              <w:pStyle w:val="a6"/>
              <w:spacing w:line="240" w:lineRule="auto"/>
              <w:ind w:left="0"/>
              <w:jc w:val="both"/>
              <w:rPr>
                <w:sz w:val="20"/>
                <w:szCs w:val="20"/>
                <w:highlight w:val="lightGray"/>
              </w:rPr>
            </w:pPr>
            <w:r w:rsidRPr="004B44B4">
              <w:rPr>
                <w:sz w:val="20"/>
                <w:szCs w:val="20"/>
                <w:highlight w:val="lightGray"/>
              </w:rPr>
              <w:t>А) уточнение темы и выбор формы представления в группе не обсуждается или</w:t>
            </w:r>
          </w:p>
          <w:p w:rsidR="00305D9E" w:rsidRPr="004B44B4" w:rsidRDefault="00305D9E" w:rsidP="00686C31">
            <w:pPr>
              <w:pStyle w:val="a6"/>
              <w:spacing w:line="240" w:lineRule="auto"/>
              <w:ind w:left="0"/>
              <w:jc w:val="both"/>
              <w:rPr>
                <w:sz w:val="20"/>
                <w:szCs w:val="20"/>
                <w:highlight w:val="lightGray"/>
              </w:rPr>
            </w:pPr>
            <w:r w:rsidRPr="004B44B4">
              <w:rPr>
                <w:sz w:val="20"/>
                <w:szCs w:val="20"/>
                <w:highlight w:val="lightGray"/>
              </w:rPr>
              <w:t>Б) результаты обсуждения не зафиксированы в листе планирования</w:t>
            </w:r>
          </w:p>
        </w:tc>
      </w:tr>
      <w:tr w:rsidR="00305D9E" w:rsidRPr="004B44B4" w:rsidTr="00686C31">
        <w:tc>
          <w:tcPr>
            <w:tcW w:w="446"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sym w:font="Symbol" w:char="F0A0"/>
            </w:r>
          </w:p>
        </w:tc>
        <w:tc>
          <w:tcPr>
            <w:tcW w:w="4394"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t>1. Целеполагание единоличное</w:t>
            </w:r>
          </w:p>
        </w:tc>
        <w:tc>
          <w:tcPr>
            <w:tcW w:w="4111" w:type="dxa"/>
            <w:vAlign w:val="center"/>
          </w:tcPr>
          <w:p w:rsidR="00305D9E" w:rsidRPr="004B44B4" w:rsidRDefault="00305D9E" w:rsidP="00686C31">
            <w:pPr>
              <w:pStyle w:val="a6"/>
              <w:spacing w:line="240" w:lineRule="auto"/>
              <w:ind w:left="0"/>
              <w:jc w:val="both"/>
              <w:rPr>
                <w:sz w:val="20"/>
                <w:szCs w:val="20"/>
                <w:highlight w:val="lightGray"/>
              </w:rPr>
            </w:pPr>
            <w:r w:rsidRPr="004B44B4">
              <w:rPr>
                <w:sz w:val="20"/>
                <w:szCs w:val="20"/>
                <w:highlight w:val="lightGray"/>
              </w:rPr>
              <w:t>уточнение темы и выбор формы представления осуществляется лидером группы единолично, без обсуждения с остальными членами группы</w:t>
            </w:r>
          </w:p>
        </w:tc>
      </w:tr>
      <w:tr w:rsidR="00305D9E" w:rsidRPr="004B44B4" w:rsidTr="00686C31">
        <w:tc>
          <w:tcPr>
            <w:tcW w:w="446"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sym w:font="Symbol" w:char="F0A0"/>
            </w:r>
          </w:p>
        </w:tc>
        <w:tc>
          <w:tcPr>
            <w:tcW w:w="4394"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t>2. Целеполагание в узком кругу участников</w:t>
            </w:r>
          </w:p>
        </w:tc>
        <w:tc>
          <w:tcPr>
            <w:tcW w:w="4111" w:type="dxa"/>
            <w:vAlign w:val="center"/>
          </w:tcPr>
          <w:p w:rsidR="00305D9E" w:rsidRPr="004B44B4" w:rsidRDefault="00305D9E" w:rsidP="00686C31">
            <w:pPr>
              <w:pStyle w:val="a6"/>
              <w:spacing w:line="240" w:lineRule="auto"/>
              <w:ind w:left="0"/>
              <w:jc w:val="both"/>
              <w:rPr>
                <w:sz w:val="20"/>
                <w:szCs w:val="20"/>
                <w:highlight w:val="lightGray"/>
              </w:rPr>
            </w:pPr>
            <w:r w:rsidRPr="004B44B4">
              <w:rPr>
                <w:sz w:val="20"/>
                <w:szCs w:val="20"/>
                <w:highlight w:val="lightGray"/>
              </w:rPr>
              <w:t>уточнение темы и выбор формы представления осуществляется лидером группы с привлечением одного-двух участников</w:t>
            </w:r>
          </w:p>
        </w:tc>
      </w:tr>
      <w:tr w:rsidR="00305D9E" w:rsidRPr="004B44B4" w:rsidTr="00686C31">
        <w:tc>
          <w:tcPr>
            <w:tcW w:w="446"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sym w:font="Symbol" w:char="F0A0"/>
            </w:r>
          </w:p>
        </w:tc>
        <w:tc>
          <w:tcPr>
            <w:tcW w:w="4394" w:type="dxa"/>
            <w:vAlign w:val="center"/>
          </w:tcPr>
          <w:p w:rsidR="00305D9E" w:rsidRPr="004B44B4" w:rsidRDefault="00305D9E" w:rsidP="00686C31">
            <w:pPr>
              <w:pStyle w:val="a6"/>
              <w:spacing w:line="240" w:lineRule="auto"/>
              <w:ind w:left="0"/>
              <w:jc w:val="both"/>
              <w:rPr>
                <w:sz w:val="20"/>
                <w:szCs w:val="20"/>
                <w:highlight w:val="lightGray"/>
              </w:rPr>
            </w:pPr>
            <w:r w:rsidRPr="004B44B4">
              <w:rPr>
                <w:b/>
                <w:sz w:val="20"/>
                <w:szCs w:val="20"/>
                <w:highlight w:val="lightGray"/>
              </w:rPr>
              <w:t>3. Целеполагание совместное</w:t>
            </w:r>
          </w:p>
        </w:tc>
        <w:tc>
          <w:tcPr>
            <w:tcW w:w="4111" w:type="dxa"/>
            <w:vAlign w:val="center"/>
          </w:tcPr>
          <w:p w:rsidR="00305D9E" w:rsidRPr="004B44B4" w:rsidRDefault="00305D9E" w:rsidP="00686C31">
            <w:pPr>
              <w:pStyle w:val="a6"/>
              <w:spacing w:line="240" w:lineRule="auto"/>
              <w:ind w:left="0"/>
              <w:jc w:val="both"/>
              <w:rPr>
                <w:sz w:val="20"/>
                <w:szCs w:val="20"/>
              </w:rPr>
            </w:pPr>
            <w:r w:rsidRPr="004B44B4">
              <w:rPr>
                <w:sz w:val="20"/>
                <w:szCs w:val="20"/>
                <w:highlight w:val="lightGray"/>
              </w:rPr>
              <w:t xml:space="preserve">тема и форма представления обсуждается </w:t>
            </w:r>
            <w:r w:rsidRPr="004B44B4">
              <w:rPr>
                <w:sz w:val="20"/>
                <w:szCs w:val="20"/>
                <w:highlight w:val="lightGray"/>
                <w:u w:val="single"/>
              </w:rPr>
              <w:t>более</w:t>
            </w:r>
            <w:r w:rsidRPr="004B44B4">
              <w:rPr>
                <w:sz w:val="20"/>
                <w:szCs w:val="20"/>
                <w:highlight w:val="lightGray"/>
              </w:rPr>
              <w:t>, чем половиной группы (от трех до пяти-шести детей); дети вместе составляют уточняют тему и выбирают форму представления</w:t>
            </w:r>
          </w:p>
        </w:tc>
      </w:tr>
    </w:tbl>
    <w:p w:rsidR="00305D9E" w:rsidRPr="004B44B4" w:rsidRDefault="00305D9E" w:rsidP="00305D9E">
      <w:pPr>
        <w:tabs>
          <w:tab w:val="left" w:pos="426"/>
        </w:tabs>
        <w:spacing w:after="0" w:line="240" w:lineRule="auto"/>
        <w:ind w:left="426" w:firstLine="425"/>
        <w:jc w:val="both"/>
        <w:rPr>
          <w:rFonts w:asciiTheme="minorHAnsi" w:hAnsiTheme="minorHAnsi"/>
          <w:sz w:val="20"/>
          <w:szCs w:val="20"/>
        </w:rPr>
      </w:pPr>
    </w:p>
    <w:p w:rsidR="00305D9E" w:rsidRPr="00FE0E93" w:rsidRDefault="00305D9E" w:rsidP="00305D9E">
      <w:pPr>
        <w:tabs>
          <w:tab w:val="left" w:pos="426"/>
        </w:tabs>
        <w:spacing w:after="0" w:line="240" w:lineRule="auto"/>
        <w:ind w:left="426" w:firstLine="425"/>
        <w:jc w:val="both"/>
        <w:rPr>
          <w:rFonts w:asciiTheme="minorHAnsi" w:hAnsiTheme="minorHAnsi"/>
          <w:sz w:val="24"/>
          <w:szCs w:val="24"/>
        </w:rPr>
      </w:pPr>
    </w:p>
    <w:p w:rsidR="00305D9E" w:rsidRPr="00FE0E93" w:rsidRDefault="00305D9E" w:rsidP="00305D9E">
      <w:pPr>
        <w:pStyle w:val="a6"/>
        <w:tabs>
          <w:tab w:val="left" w:pos="426"/>
        </w:tabs>
        <w:spacing w:after="0" w:line="240" w:lineRule="auto"/>
        <w:ind w:left="426" w:firstLine="425"/>
        <w:jc w:val="both"/>
        <w:rPr>
          <w:sz w:val="24"/>
          <w:szCs w:val="24"/>
        </w:rPr>
      </w:pPr>
      <w:r w:rsidRPr="00FE0E93">
        <w:rPr>
          <w:sz w:val="24"/>
          <w:szCs w:val="24"/>
        </w:rPr>
        <w:t xml:space="preserve">Поскольку тема исследования была задана, этапы выполнения работы перечислены, то было очевидно, что единственное, что должны обсуждать ученики на "этапах целеполагания и планирования" - это форма представления результатов. </w:t>
      </w:r>
    </w:p>
    <w:p w:rsidR="00305D9E" w:rsidRPr="00FE0E93" w:rsidRDefault="00305D9E" w:rsidP="00305D9E">
      <w:pPr>
        <w:pStyle w:val="a6"/>
        <w:tabs>
          <w:tab w:val="left" w:pos="426"/>
        </w:tabs>
        <w:spacing w:after="0" w:line="240" w:lineRule="auto"/>
        <w:ind w:left="426" w:firstLine="425"/>
        <w:jc w:val="both"/>
        <w:rPr>
          <w:sz w:val="24"/>
          <w:szCs w:val="24"/>
        </w:rPr>
      </w:pPr>
      <w:r w:rsidRPr="00FE0E93">
        <w:rPr>
          <w:sz w:val="24"/>
          <w:szCs w:val="24"/>
        </w:rPr>
        <w:t>Наблюдения показали, что качество работы группы, содержание работы, качество ее представления никак не связаны с наличием планирования в той форме, в какой оно требовалось от детей в "Листе планирования и продвижения". Так, были группы, которые замечали и заполняли эту форму только в самом конце своей совместной работы и при этом их результаты не отличались от результатов других групп ни в лучшую, ни в худшую сторону.</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Некоторые особенности раздаваемых материалов неблагоприятно влияли на работу групп, так, например, содержание "Листа самооценки", с которым большинство детей знакомятся в самом начале (поскольку это самый интересный для них и краткий документ) рождало у учеников мнение, что их "оценивают по умениям коммуницировать". Это сказывалось на работе учеников. Из четырех позиций листа самооценки только одна была связана с содержанием выполняемого проекта, но и она трактовалась детьми как "понравилось ли тебе, как вы вместе работали" или, чаще, "понравилось ли тебе, как вы выступили". </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Поскольку план работы был сформулирован в самом задании, наблюдатели затруднялись квалифицировать детские действия (составляли ли ученики план? уточняли ли они план? и пр.). </w:t>
      </w:r>
    </w:p>
    <w:p w:rsidR="00305D9E" w:rsidRPr="00FE0E93" w:rsidRDefault="00305D9E" w:rsidP="00305D9E">
      <w:pPr>
        <w:pStyle w:val="a6"/>
        <w:spacing w:after="0" w:line="240" w:lineRule="auto"/>
        <w:ind w:left="357" w:firstLine="777"/>
        <w:jc w:val="both"/>
        <w:rPr>
          <w:sz w:val="24"/>
          <w:szCs w:val="24"/>
        </w:rPr>
      </w:pPr>
      <w:r w:rsidRPr="00FE0E93">
        <w:rPr>
          <w:sz w:val="24"/>
          <w:szCs w:val="24"/>
        </w:rPr>
        <w:t>Пункт 5 "Карты наблюдений" (контроль продвижения по заданию) не позволял различить содержательный контроль и формальный по типу взаим</w:t>
      </w:r>
      <w:r>
        <w:rPr>
          <w:sz w:val="24"/>
          <w:szCs w:val="24"/>
        </w:rPr>
        <w:t xml:space="preserve">ного </w:t>
      </w:r>
      <w:r w:rsidRPr="00FE0E93">
        <w:rPr>
          <w:sz w:val="24"/>
          <w:szCs w:val="24"/>
        </w:rPr>
        <w:t>"понукани</w:t>
      </w:r>
      <w:r>
        <w:rPr>
          <w:sz w:val="24"/>
          <w:szCs w:val="24"/>
        </w:rPr>
        <w:t>я", например</w:t>
      </w:r>
      <w:r w:rsidRPr="00FE0E93">
        <w:rPr>
          <w:sz w:val="24"/>
          <w:szCs w:val="24"/>
        </w:rPr>
        <w:t xml:space="preserve">: "Чего ты сидишь, куда смотришь?". </w:t>
      </w:r>
    </w:p>
    <w:p w:rsidR="00305D9E" w:rsidRPr="00FE0E93" w:rsidRDefault="00305D9E" w:rsidP="00305D9E">
      <w:pPr>
        <w:pStyle w:val="a6"/>
        <w:spacing w:after="0" w:line="240" w:lineRule="auto"/>
        <w:ind w:left="357" w:firstLine="777"/>
        <w:jc w:val="both"/>
        <w:rPr>
          <w:sz w:val="24"/>
          <w:szCs w:val="24"/>
        </w:rPr>
      </w:pPr>
      <w:r w:rsidRPr="00FE0E93">
        <w:rPr>
          <w:sz w:val="24"/>
          <w:szCs w:val="24"/>
        </w:rPr>
        <w:lastRenderedPageBreak/>
        <w:t>В карте наблюдений отсутствовала возможность фиксации хода и качества собственно исследовательской части проекта (правильно ли ученики ставили опыты). Многие группы делали опыты, не прочитав, как следует, инструкцию, и вследствие этого нарушали методику. Следует отметить, что в одном из классов группа обнаружила этот факт во время работы и переделала опыты, а другие, не замечая нарушения процедуры, представили в итоге неверные результаты.</w:t>
      </w:r>
    </w:p>
    <w:p w:rsidR="00305D9E" w:rsidRPr="00FE0E93" w:rsidRDefault="00305D9E" w:rsidP="00305D9E">
      <w:pPr>
        <w:pStyle w:val="a6"/>
        <w:spacing w:after="0" w:line="240" w:lineRule="auto"/>
        <w:ind w:left="357" w:firstLine="777"/>
        <w:jc w:val="both"/>
        <w:rPr>
          <w:sz w:val="24"/>
          <w:szCs w:val="24"/>
        </w:rPr>
      </w:pPr>
      <w:r w:rsidRPr="00FE0E93">
        <w:rPr>
          <w:sz w:val="24"/>
          <w:szCs w:val="24"/>
        </w:rPr>
        <w:t xml:space="preserve">В формах для экспертов и наблюдателей не было разведено понимание конфликта, как содержательного спора, и межличностного конфликта, вызванного взаимной неприязнью или другими факторами. Поэтому наблюдатели не поняли, как фиксировать (и надо ли фиксировать как конфликт) спор, который возник у детей по содержанию задачи.  </w:t>
      </w:r>
    </w:p>
    <w:p w:rsidR="00305D9E" w:rsidRPr="00FE0E93" w:rsidRDefault="00305D9E" w:rsidP="00305D9E">
      <w:pPr>
        <w:pStyle w:val="a6"/>
        <w:spacing w:after="0" w:line="240" w:lineRule="auto"/>
        <w:ind w:left="357" w:firstLine="777"/>
        <w:jc w:val="both"/>
        <w:rPr>
          <w:sz w:val="24"/>
          <w:szCs w:val="24"/>
        </w:rPr>
      </w:pPr>
      <w:r w:rsidRPr="00FE0E93">
        <w:rPr>
          <w:sz w:val="24"/>
          <w:szCs w:val="24"/>
        </w:rPr>
        <w:t>Наблюдатели заполняли "Карту наблюдения" по ходу групповой работы детей, а эксперты (учитель-организатор и его помощник) должны были заполнить "Карту эксперта" непосредственно во время презентации детских работ. Это оказалось невозможным, так как организатор и помощник в это время были плотно заняты организацией  детских выступлений.</w:t>
      </w:r>
    </w:p>
    <w:p w:rsidR="00305D9E" w:rsidRPr="00FE0E93" w:rsidRDefault="00305D9E" w:rsidP="00305D9E">
      <w:pPr>
        <w:spacing w:after="0" w:line="240" w:lineRule="auto"/>
        <w:ind w:left="284" w:firstLine="567"/>
        <w:jc w:val="both"/>
        <w:rPr>
          <w:rFonts w:asciiTheme="minorHAnsi" w:hAnsiTheme="minorHAnsi"/>
          <w:sz w:val="24"/>
          <w:szCs w:val="24"/>
        </w:rPr>
      </w:pPr>
      <w:r w:rsidRPr="00FE0E93">
        <w:rPr>
          <w:rFonts w:asciiTheme="minorHAnsi" w:hAnsiTheme="minorHAnsi"/>
          <w:sz w:val="24"/>
          <w:szCs w:val="24"/>
        </w:rPr>
        <w:t>У детей во всех классах возник запрос на обсуждение работ после их презентации на последнем этапе, поэтому, с нашей точки зрения, некорректно было оставить их без обсуждения, хотя это, безусловно, затягивало время и без того очень изрядной по продолжительности диагностики.</w:t>
      </w:r>
    </w:p>
    <w:p w:rsidR="00305D9E" w:rsidRDefault="00305D9E" w:rsidP="00305D9E">
      <w:pPr>
        <w:pStyle w:val="a6"/>
        <w:spacing w:after="0" w:line="240" w:lineRule="auto"/>
        <w:ind w:left="357" w:firstLine="777"/>
        <w:jc w:val="both"/>
        <w:rPr>
          <w:sz w:val="24"/>
          <w:szCs w:val="24"/>
        </w:rPr>
      </w:pPr>
      <w:r w:rsidRPr="00FE0E93">
        <w:rPr>
          <w:sz w:val="24"/>
          <w:szCs w:val="24"/>
        </w:rPr>
        <w:t xml:space="preserve">Несмотря на все эти недостатки диагностики и несомненную трудоемкость в ее организации и проведении, дети-участники обследования, учителя-организаторы, наблюдатели, эксперты и старшеклассники-наблюдатели высоко оценили проведенную работу. Всем было интересно участвовать в этом мероприятии. Все участники диагностики (ученики, эксперты и наблюдатели) получили важный опыт участия в подобной работе, и отмечали, что он, несомненно, пригодится им в будущем. </w:t>
      </w:r>
      <w:r>
        <w:rPr>
          <w:sz w:val="24"/>
          <w:szCs w:val="24"/>
        </w:rPr>
        <w:t>Мы были полностью согласны с выводами, сделанными методистами МЦКО:</w:t>
      </w:r>
    </w:p>
    <w:p w:rsidR="00305D9E" w:rsidRPr="007E7F41" w:rsidRDefault="00305D9E" w:rsidP="00305D9E">
      <w:pPr>
        <w:pStyle w:val="a6"/>
        <w:numPr>
          <w:ilvl w:val="0"/>
          <w:numId w:val="6"/>
        </w:numPr>
        <w:rPr>
          <w:sz w:val="24"/>
          <w:szCs w:val="24"/>
        </w:rPr>
      </w:pPr>
      <w:r>
        <w:rPr>
          <w:sz w:val="24"/>
          <w:szCs w:val="24"/>
        </w:rPr>
        <w:t>"</w:t>
      </w:r>
      <w:r w:rsidRPr="007E7F41">
        <w:rPr>
          <w:sz w:val="24"/>
          <w:szCs w:val="24"/>
        </w:rPr>
        <w:t>Представляется совершенно необходимым дальнейшее активное включение в практику работы учебных ситуаций, требующих учебного сотрудничества.</w:t>
      </w:r>
    </w:p>
    <w:p w:rsidR="00305D9E" w:rsidRPr="007E7F41" w:rsidRDefault="00305D9E" w:rsidP="00305D9E">
      <w:pPr>
        <w:pStyle w:val="a6"/>
        <w:numPr>
          <w:ilvl w:val="0"/>
          <w:numId w:val="6"/>
        </w:numPr>
        <w:rPr>
          <w:sz w:val="24"/>
          <w:szCs w:val="24"/>
        </w:rPr>
      </w:pPr>
      <w:r w:rsidRPr="007E7F41">
        <w:rPr>
          <w:sz w:val="24"/>
          <w:szCs w:val="24"/>
        </w:rPr>
        <w:t>Необходимо расширять курсы повышения квалификации для учителей по методике организации и оценивания проектной  деятельности учащихся.</w:t>
      </w:r>
      <w:r>
        <w:rPr>
          <w:rStyle w:val="af"/>
          <w:sz w:val="24"/>
          <w:szCs w:val="24"/>
        </w:rPr>
        <w:footnoteReference w:id="4"/>
      </w:r>
      <w:r>
        <w:rPr>
          <w:sz w:val="24"/>
          <w:szCs w:val="24"/>
        </w:rPr>
        <w:t>"</w:t>
      </w:r>
    </w:p>
    <w:p w:rsidR="00305D9E" w:rsidRPr="00FE0E93" w:rsidRDefault="00305D9E" w:rsidP="00305D9E">
      <w:pPr>
        <w:pStyle w:val="a6"/>
        <w:spacing w:after="0" w:line="240" w:lineRule="auto"/>
        <w:ind w:left="357" w:firstLine="777"/>
        <w:jc w:val="both"/>
        <w:rPr>
          <w:sz w:val="24"/>
          <w:szCs w:val="24"/>
        </w:rPr>
      </w:pPr>
    </w:p>
    <w:p w:rsidR="00305D9E" w:rsidRPr="00FE0E93" w:rsidRDefault="00305D9E" w:rsidP="00305D9E">
      <w:pPr>
        <w:pStyle w:val="a6"/>
        <w:spacing w:after="0" w:line="240" w:lineRule="auto"/>
        <w:ind w:left="357" w:firstLine="777"/>
        <w:jc w:val="both"/>
        <w:rPr>
          <w:sz w:val="24"/>
          <w:szCs w:val="24"/>
        </w:rPr>
      </w:pPr>
      <w:r w:rsidRPr="00FE0E93">
        <w:rPr>
          <w:sz w:val="24"/>
          <w:szCs w:val="24"/>
        </w:rPr>
        <w:t>Это заставило нас сделать еще одну попытку преобразования комплекта материалов для такой диагностики с целями:</w:t>
      </w:r>
    </w:p>
    <w:p w:rsidR="00305D9E" w:rsidRPr="00FE0E93" w:rsidRDefault="00305D9E" w:rsidP="00305D9E">
      <w:pPr>
        <w:pStyle w:val="a6"/>
        <w:spacing w:after="0" w:line="240" w:lineRule="auto"/>
        <w:ind w:left="357" w:firstLine="777"/>
        <w:jc w:val="both"/>
        <w:rPr>
          <w:sz w:val="24"/>
          <w:szCs w:val="24"/>
        </w:rPr>
      </w:pPr>
      <w:r w:rsidRPr="00FE0E93">
        <w:rPr>
          <w:sz w:val="24"/>
          <w:szCs w:val="24"/>
        </w:rPr>
        <w:t>а)  исправления всех замеченных недостатков работы;</w:t>
      </w:r>
    </w:p>
    <w:p w:rsidR="00305D9E" w:rsidRPr="00FE0E93" w:rsidRDefault="00305D9E" w:rsidP="00305D9E">
      <w:pPr>
        <w:pStyle w:val="a6"/>
        <w:spacing w:after="0" w:line="240" w:lineRule="auto"/>
        <w:ind w:left="357" w:firstLine="777"/>
        <w:jc w:val="both"/>
        <w:rPr>
          <w:sz w:val="24"/>
          <w:szCs w:val="24"/>
        </w:rPr>
      </w:pPr>
      <w:r w:rsidRPr="00FE0E93">
        <w:rPr>
          <w:sz w:val="24"/>
          <w:szCs w:val="24"/>
        </w:rPr>
        <w:t>б) упрощения процедуры обследования не только в плане организации и проведения, но и в плане непосредственной работы наблюдателей и экспертов.</w:t>
      </w:r>
    </w:p>
    <w:p w:rsidR="00305D9E" w:rsidRPr="00FE0E93" w:rsidRDefault="00305D9E" w:rsidP="00305D9E">
      <w:pPr>
        <w:pStyle w:val="a6"/>
        <w:spacing w:after="0" w:line="240" w:lineRule="auto"/>
        <w:ind w:left="357" w:firstLine="777"/>
        <w:jc w:val="both"/>
        <w:rPr>
          <w:sz w:val="24"/>
          <w:szCs w:val="24"/>
        </w:rPr>
      </w:pPr>
      <w:r w:rsidRPr="00FE0E93">
        <w:rPr>
          <w:sz w:val="24"/>
          <w:szCs w:val="24"/>
        </w:rPr>
        <w:t>Материал (тематику) работы, предложенную МЦКО, мы оставили прежней, а все остальное (текст задания, карты наблюдений и экспертов и т.п.) изменили достаточно радикально, предложив также свой способ обсчета сырых баллов.</w:t>
      </w:r>
    </w:p>
    <w:p w:rsidR="00305D9E" w:rsidRPr="00FE0E93" w:rsidRDefault="00305D9E" w:rsidP="00305D9E">
      <w:pPr>
        <w:spacing w:line="240" w:lineRule="auto"/>
        <w:rPr>
          <w:rFonts w:asciiTheme="minorHAnsi" w:hAnsiTheme="minorHAnsi"/>
          <w:sz w:val="24"/>
          <w:szCs w:val="24"/>
          <w:lang w:eastAsia="ru-RU"/>
        </w:rPr>
      </w:pPr>
    </w:p>
    <w:p w:rsidR="00305D9E" w:rsidRDefault="00305D9E" w:rsidP="00305D9E">
      <w:pPr>
        <w:pStyle w:val="2"/>
      </w:pPr>
      <w:r>
        <w:t xml:space="preserve">4. </w:t>
      </w:r>
      <w:r w:rsidRPr="00581AB6">
        <w:t>Выводы: о некоторых проблемах современного российского образования</w:t>
      </w:r>
    </w:p>
    <w:p w:rsidR="00305D9E" w:rsidRPr="00581AB6" w:rsidRDefault="00305D9E" w:rsidP="00305D9E">
      <w:pPr>
        <w:rPr>
          <w:lang w:eastAsia="ru-RU"/>
        </w:rPr>
      </w:pP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lastRenderedPageBreak/>
        <w:t>Проведенная апробация позвол</w:t>
      </w:r>
      <w:r>
        <w:rPr>
          <w:rFonts w:asciiTheme="minorHAnsi" w:hAnsiTheme="minorHAnsi"/>
          <w:sz w:val="24"/>
          <w:szCs w:val="24"/>
          <w:lang w:eastAsia="ru-RU"/>
        </w:rPr>
        <w:t>ила</w:t>
      </w:r>
      <w:r w:rsidRPr="00FE0E93">
        <w:rPr>
          <w:rFonts w:asciiTheme="minorHAnsi" w:hAnsiTheme="minorHAnsi"/>
          <w:sz w:val="24"/>
          <w:szCs w:val="24"/>
          <w:lang w:eastAsia="ru-RU"/>
        </w:rPr>
        <w:t xml:space="preserve"> сделать как выводы о современной ситуации отечественного образования, так и практические выводы, важные для коррекции образовательной работы в школе. </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В настоящее время в отечественном образовании наиболее инновационным и прогрессивным документом является ФГОС (2009-2010 гг.). Контрольно-измерительные материалы для оценки достижения образовательных результатов, требуемых ФГОС, еще недостаточно разработаны. Более того, не все методисты и разработчики контрольно-измерительных материалов, четко представляют характер образовательных результатов, уровень достижения которых нужно измерять.</w:t>
      </w:r>
    </w:p>
    <w:p w:rsidR="00305D9E" w:rsidRPr="00FE0E93" w:rsidRDefault="00305D9E" w:rsidP="00305D9E">
      <w:pPr>
        <w:spacing w:after="0" w:line="240" w:lineRule="auto"/>
        <w:ind w:firstLine="567"/>
        <w:jc w:val="both"/>
        <w:rPr>
          <w:rFonts w:asciiTheme="minorHAnsi" w:hAnsiTheme="minorHAnsi"/>
          <w:sz w:val="24"/>
          <w:szCs w:val="24"/>
          <w:lang w:eastAsia="ru-RU"/>
        </w:rPr>
      </w:pPr>
      <w:r>
        <w:rPr>
          <w:rFonts w:asciiTheme="minorHAnsi" w:hAnsiTheme="minorHAnsi"/>
          <w:sz w:val="24"/>
          <w:szCs w:val="24"/>
          <w:lang w:eastAsia="ru-RU"/>
        </w:rPr>
        <w:t>Кроме того, с</w:t>
      </w:r>
      <w:r w:rsidRPr="00FE0E93">
        <w:rPr>
          <w:rFonts w:asciiTheme="minorHAnsi" w:hAnsiTheme="minorHAnsi"/>
          <w:sz w:val="24"/>
          <w:szCs w:val="24"/>
          <w:lang w:eastAsia="ru-RU"/>
        </w:rPr>
        <w:t>удя по характеру поправок, внесенных в существующие учебники в связи с новыми требованиями стандарта, далеко не все авторы учебников и учебных пособий, имеющих гриф МОН, представляют себе пути достижения этих образовательных результатов.</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Соответственно, и учителя, как начальной, так и основной школы плохо представляют себе характер изменений образовательного процесса, который требуется для реализации задач , поставленных новым стандартом.</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 xml:space="preserve">Поэтому проведение подобных диагностических работ в школах, даже с теми недостатками их разработки, о которых мы писали выше, чрезвычайно важно для осознания учителями и школьными администраторами тех реальных проблем, которые стоят перед школой, желающей ДЕЙСТВИТЕЛЬНО ДОСТИГАТЬ образовательных результатов, соответствующих ФГОС.  Знаешь проблемы — </w:t>
      </w:r>
      <w:r>
        <w:rPr>
          <w:rFonts w:asciiTheme="minorHAnsi" w:hAnsiTheme="minorHAnsi"/>
          <w:sz w:val="24"/>
          <w:szCs w:val="24"/>
          <w:lang w:eastAsia="ru-RU"/>
        </w:rPr>
        <w:t xml:space="preserve">раньше или позже </w:t>
      </w:r>
      <w:r w:rsidRPr="00FE0E93">
        <w:rPr>
          <w:rFonts w:asciiTheme="minorHAnsi" w:hAnsiTheme="minorHAnsi"/>
          <w:sz w:val="24"/>
          <w:szCs w:val="24"/>
          <w:lang w:eastAsia="ru-RU"/>
        </w:rPr>
        <w:t>найдешь способы их разрешения.</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 xml:space="preserve">Основные практические выводы, которые были сделаны в </w:t>
      </w:r>
      <w:r>
        <w:rPr>
          <w:rFonts w:asciiTheme="minorHAnsi" w:hAnsiTheme="minorHAnsi"/>
          <w:sz w:val="24"/>
          <w:szCs w:val="24"/>
          <w:lang w:eastAsia="ru-RU"/>
        </w:rPr>
        <w:t xml:space="preserve">нашей </w:t>
      </w:r>
      <w:r w:rsidRPr="00FE0E93">
        <w:rPr>
          <w:rFonts w:asciiTheme="minorHAnsi" w:hAnsiTheme="minorHAnsi"/>
          <w:sz w:val="24"/>
          <w:szCs w:val="24"/>
          <w:lang w:eastAsia="ru-RU"/>
        </w:rPr>
        <w:t xml:space="preserve">гимназии после апробации этой диагностики, таковы: </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1) необходимо менять систему преподавания в начальной школе, возможно, переходить на другую систему обучения, так как учителя начальной школы пока не готовят детей, умеющих быстро учиться, склонных к учебному сотрудничеству, умеющих планировать свои действия по решению задачи;</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2) учителям (как начальной, так и основной школы) необходимо лучше разобраться в том, что такое проектная деятельность (проектная задача), отличить проект от, например, презентации, подготовленной детьми;</w:t>
      </w:r>
    </w:p>
    <w:p w:rsidR="00305D9E" w:rsidRPr="00FE0E93" w:rsidRDefault="00305D9E" w:rsidP="00305D9E">
      <w:pPr>
        <w:spacing w:after="0" w:line="240" w:lineRule="auto"/>
        <w:ind w:firstLine="567"/>
        <w:jc w:val="both"/>
        <w:rPr>
          <w:rFonts w:asciiTheme="minorHAnsi" w:hAnsiTheme="minorHAnsi"/>
          <w:sz w:val="24"/>
          <w:szCs w:val="24"/>
          <w:lang w:eastAsia="ru-RU"/>
        </w:rPr>
      </w:pPr>
      <w:r w:rsidRPr="00FE0E93">
        <w:rPr>
          <w:rFonts w:asciiTheme="minorHAnsi" w:hAnsiTheme="minorHAnsi"/>
          <w:sz w:val="24"/>
          <w:szCs w:val="24"/>
          <w:lang w:eastAsia="ru-RU"/>
        </w:rPr>
        <w:t>3) необходимо провести обучение учителей, не включающих активные формы совместной учебной работы в образовательный процесс, способам  организации таких педагогических действий.</w:t>
      </w:r>
    </w:p>
    <w:p w:rsidR="004E5F6C" w:rsidRPr="00305D9E" w:rsidRDefault="004E5F6C" w:rsidP="00305D9E"/>
    <w:sectPr w:rsidR="004E5F6C" w:rsidRPr="00305D9E" w:rsidSect="004E5F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658" w:rsidRDefault="00A14658" w:rsidP="00305D9E">
      <w:pPr>
        <w:spacing w:after="0" w:line="240" w:lineRule="auto"/>
      </w:pPr>
      <w:r>
        <w:separator/>
      </w:r>
    </w:p>
  </w:endnote>
  <w:endnote w:type="continuationSeparator" w:id="1">
    <w:p w:rsidR="00A14658" w:rsidRDefault="00A14658" w:rsidP="00305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658" w:rsidRDefault="00A14658" w:rsidP="00305D9E">
      <w:pPr>
        <w:spacing w:after="0" w:line="240" w:lineRule="auto"/>
      </w:pPr>
      <w:r>
        <w:separator/>
      </w:r>
    </w:p>
  </w:footnote>
  <w:footnote w:type="continuationSeparator" w:id="1">
    <w:p w:rsidR="00A14658" w:rsidRDefault="00A14658" w:rsidP="00305D9E">
      <w:pPr>
        <w:spacing w:after="0" w:line="240" w:lineRule="auto"/>
      </w:pPr>
      <w:r>
        <w:continuationSeparator/>
      </w:r>
    </w:p>
  </w:footnote>
  <w:footnote w:id="2">
    <w:p w:rsidR="00305D9E" w:rsidRDefault="00305D9E" w:rsidP="00305D9E">
      <w:pPr>
        <w:pStyle w:val="ad"/>
      </w:pPr>
      <w:r>
        <w:rPr>
          <w:rStyle w:val="af"/>
        </w:rPr>
        <w:footnoteRef/>
      </w:r>
      <w:r>
        <w:t xml:space="preserve"> </w:t>
      </w:r>
      <w:r w:rsidRPr="00FD010C">
        <w:rPr>
          <w:rFonts w:asciiTheme="minorHAnsi" w:hAnsiTheme="minorHAnsi"/>
        </w:rPr>
        <w:t>из презентации Е.Е.Камзеевой для выступления на вебинаре с итогами работы МЦКО</w:t>
      </w:r>
    </w:p>
  </w:footnote>
  <w:footnote w:id="3">
    <w:p w:rsidR="00305D9E" w:rsidRDefault="00305D9E" w:rsidP="00305D9E">
      <w:pPr>
        <w:pStyle w:val="ad"/>
      </w:pPr>
      <w:r>
        <w:rPr>
          <w:rStyle w:val="af"/>
        </w:rPr>
        <w:footnoteRef/>
      </w:r>
      <w:r>
        <w:t xml:space="preserve"> </w:t>
      </w:r>
      <w:r w:rsidRPr="00FD010C">
        <w:rPr>
          <w:rFonts w:asciiTheme="minorHAnsi" w:hAnsiTheme="minorHAnsi"/>
        </w:rPr>
        <w:t>из презентации Е.Е.Камзеевой для выступления на вебинаре с итогами работы МЦКО</w:t>
      </w:r>
    </w:p>
  </w:footnote>
  <w:footnote w:id="4">
    <w:p w:rsidR="00305D9E" w:rsidRDefault="00305D9E" w:rsidP="00305D9E">
      <w:pPr>
        <w:pStyle w:val="ad"/>
      </w:pPr>
      <w:r>
        <w:rPr>
          <w:rStyle w:val="af"/>
        </w:rPr>
        <w:footnoteRef/>
      </w:r>
      <w:r>
        <w:t xml:space="preserve"> </w:t>
      </w:r>
      <w:r w:rsidRPr="00FD010C">
        <w:rPr>
          <w:rFonts w:asciiTheme="minorHAnsi" w:hAnsiTheme="minorHAnsi"/>
        </w:rPr>
        <w:t>из презентации Е.Е.Камзеевой для выступления на вебинаре с итогами работы МЦКО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0047"/>
    <w:multiLevelType w:val="hybridMultilevel"/>
    <w:tmpl w:val="BFDCCB0A"/>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
    <w:nsid w:val="08085862"/>
    <w:multiLevelType w:val="hybridMultilevel"/>
    <w:tmpl w:val="3FE0F23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
    <w:nsid w:val="3FC06D40"/>
    <w:multiLevelType w:val="hybridMultilevel"/>
    <w:tmpl w:val="E26A9BC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5B313B9C"/>
    <w:multiLevelType w:val="hybridMultilevel"/>
    <w:tmpl w:val="9B2457FA"/>
    <w:lvl w:ilvl="0" w:tplc="2A1858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60932281"/>
    <w:multiLevelType w:val="hybridMultilevel"/>
    <w:tmpl w:val="8974C67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08"/>
  <w:characterSpacingControl w:val="doNotCompress"/>
  <w:footnotePr>
    <w:footnote w:id="0"/>
    <w:footnote w:id="1"/>
  </w:footnotePr>
  <w:endnotePr>
    <w:endnote w:id="0"/>
    <w:endnote w:id="1"/>
  </w:endnotePr>
  <w:compat/>
  <w:rsids>
    <w:rsidRoot w:val="008C7C74"/>
    <w:rsid w:val="00000227"/>
    <w:rsid w:val="00000571"/>
    <w:rsid w:val="000009A3"/>
    <w:rsid w:val="000009EC"/>
    <w:rsid w:val="00000C2F"/>
    <w:rsid w:val="00000CD9"/>
    <w:rsid w:val="00000E2F"/>
    <w:rsid w:val="00000E90"/>
    <w:rsid w:val="000011DB"/>
    <w:rsid w:val="000017C9"/>
    <w:rsid w:val="00001BFE"/>
    <w:rsid w:val="00001C03"/>
    <w:rsid w:val="00001E29"/>
    <w:rsid w:val="00001E2D"/>
    <w:rsid w:val="00001E87"/>
    <w:rsid w:val="000029C7"/>
    <w:rsid w:val="00002BA7"/>
    <w:rsid w:val="00002CBA"/>
    <w:rsid w:val="00002E08"/>
    <w:rsid w:val="0000305C"/>
    <w:rsid w:val="00003D24"/>
    <w:rsid w:val="00003F48"/>
    <w:rsid w:val="0000412B"/>
    <w:rsid w:val="00004529"/>
    <w:rsid w:val="00004A29"/>
    <w:rsid w:val="00004BE3"/>
    <w:rsid w:val="00005058"/>
    <w:rsid w:val="0000556F"/>
    <w:rsid w:val="00005852"/>
    <w:rsid w:val="00005D99"/>
    <w:rsid w:val="0000600B"/>
    <w:rsid w:val="0000607B"/>
    <w:rsid w:val="00006225"/>
    <w:rsid w:val="0000674E"/>
    <w:rsid w:val="00006B47"/>
    <w:rsid w:val="00007037"/>
    <w:rsid w:val="000073D1"/>
    <w:rsid w:val="0001018C"/>
    <w:rsid w:val="00010C9E"/>
    <w:rsid w:val="00011438"/>
    <w:rsid w:val="00011803"/>
    <w:rsid w:val="00011B11"/>
    <w:rsid w:val="00011E41"/>
    <w:rsid w:val="000122CC"/>
    <w:rsid w:val="0001238A"/>
    <w:rsid w:val="00012A91"/>
    <w:rsid w:val="00012F70"/>
    <w:rsid w:val="0001313B"/>
    <w:rsid w:val="000138EA"/>
    <w:rsid w:val="00013A27"/>
    <w:rsid w:val="00013A31"/>
    <w:rsid w:val="00013C46"/>
    <w:rsid w:val="00014146"/>
    <w:rsid w:val="00014E2F"/>
    <w:rsid w:val="00014E87"/>
    <w:rsid w:val="0001543B"/>
    <w:rsid w:val="000157FA"/>
    <w:rsid w:val="00015D5A"/>
    <w:rsid w:val="00016308"/>
    <w:rsid w:val="0001636A"/>
    <w:rsid w:val="00016C27"/>
    <w:rsid w:val="00016C50"/>
    <w:rsid w:val="00017467"/>
    <w:rsid w:val="00017D86"/>
    <w:rsid w:val="00017E03"/>
    <w:rsid w:val="00020060"/>
    <w:rsid w:val="000202BA"/>
    <w:rsid w:val="00020AF9"/>
    <w:rsid w:val="00020D6B"/>
    <w:rsid w:val="00021634"/>
    <w:rsid w:val="00021832"/>
    <w:rsid w:val="00021882"/>
    <w:rsid w:val="00021FA2"/>
    <w:rsid w:val="000220E0"/>
    <w:rsid w:val="00022193"/>
    <w:rsid w:val="000222F6"/>
    <w:rsid w:val="0002238A"/>
    <w:rsid w:val="0002238C"/>
    <w:rsid w:val="0002243E"/>
    <w:rsid w:val="00022768"/>
    <w:rsid w:val="000228E3"/>
    <w:rsid w:val="00022B7E"/>
    <w:rsid w:val="00022F56"/>
    <w:rsid w:val="00023EEC"/>
    <w:rsid w:val="00023F90"/>
    <w:rsid w:val="00024427"/>
    <w:rsid w:val="000246EE"/>
    <w:rsid w:val="00024716"/>
    <w:rsid w:val="0002474D"/>
    <w:rsid w:val="00024856"/>
    <w:rsid w:val="00024DE8"/>
    <w:rsid w:val="00025C29"/>
    <w:rsid w:val="00025D77"/>
    <w:rsid w:val="00025DC2"/>
    <w:rsid w:val="0002614B"/>
    <w:rsid w:val="00026C48"/>
    <w:rsid w:val="0002718B"/>
    <w:rsid w:val="00027417"/>
    <w:rsid w:val="00027617"/>
    <w:rsid w:val="000278A5"/>
    <w:rsid w:val="0002793D"/>
    <w:rsid w:val="00027E07"/>
    <w:rsid w:val="000308D5"/>
    <w:rsid w:val="00030E1E"/>
    <w:rsid w:val="00031120"/>
    <w:rsid w:val="00031264"/>
    <w:rsid w:val="000314AF"/>
    <w:rsid w:val="00031C2A"/>
    <w:rsid w:val="00031FD6"/>
    <w:rsid w:val="0003244F"/>
    <w:rsid w:val="0003273E"/>
    <w:rsid w:val="00032A20"/>
    <w:rsid w:val="00032B85"/>
    <w:rsid w:val="00032C8B"/>
    <w:rsid w:val="000332BE"/>
    <w:rsid w:val="00033F07"/>
    <w:rsid w:val="000342BC"/>
    <w:rsid w:val="00034437"/>
    <w:rsid w:val="0003458B"/>
    <w:rsid w:val="00034A67"/>
    <w:rsid w:val="00035436"/>
    <w:rsid w:val="00035B57"/>
    <w:rsid w:val="00035B67"/>
    <w:rsid w:val="000361CE"/>
    <w:rsid w:val="000363B0"/>
    <w:rsid w:val="0003660A"/>
    <w:rsid w:val="00036C64"/>
    <w:rsid w:val="00036E40"/>
    <w:rsid w:val="000374E0"/>
    <w:rsid w:val="00037562"/>
    <w:rsid w:val="00037673"/>
    <w:rsid w:val="00037706"/>
    <w:rsid w:val="00037F9D"/>
    <w:rsid w:val="0004019B"/>
    <w:rsid w:val="00040578"/>
    <w:rsid w:val="000407E9"/>
    <w:rsid w:val="0004094A"/>
    <w:rsid w:val="00040E01"/>
    <w:rsid w:val="00040ED0"/>
    <w:rsid w:val="0004139F"/>
    <w:rsid w:val="00041474"/>
    <w:rsid w:val="00041669"/>
    <w:rsid w:val="00041A7F"/>
    <w:rsid w:val="00041F58"/>
    <w:rsid w:val="00042217"/>
    <w:rsid w:val="00043096"/>
    <w:rsid w:val="00043363"/>
    <w:rsid w:val="0004371D"/>
    <w:rsid w:val="000437CD"/>
    <w:rsid w:val="00043813"/>
    <w:rsid w:val="00043A96"/>
    <w:rsid w:val="00043C94"/>
    <w:rsid w:val="00043FC9"/>
    <w:rsid w:val="000440FE"/>
    <w:rsid w:val="000446BA"/>
    <w:rsid w:val="0004470B"/>
    <w:rsid w:val="00044BC6"/>
    <w:rsid w:val="0004505F"/>
    <w:rsid w:val="000456E8"/>
    <w:rsid w:val="000458FD"/>
    <w:rsid w:val="00045968"/>
    <w:rsid w:val="00046170"/>
    <w:rsid w:val="000461D6"/>
    <w:rsid w:val="0004655C"/>
    <w:rsid w:val="000466A1"/>
    <w:rsid w:val="000466A3"/>
    <w:rsid w:val="00046D83"/>
    <w:rsid w:val="00046E0E"/>
    <w:rsid w:val="00046ED8"/>
    <w:rsid w:val="00047023"/>
    <w:rsid w:val="000471A1"/>
    <w:rsid w:val="000476A9"/>
    <w:rsid w:val="000476AF"/>
    <w:rsid w:val="0004780F"/>
    <w:rsid w:val="00047914"/>
    <w:rsid w:val="00047BB6"/>
    <w:rsid w:val="00047F38"/>
    <w:rsid w:val="00050C83"/>
    <w:rsid w:val="00050D8C"/>
    <w:rsid w:val="00051050"/>
    <w:rsid w:val="00051099"/>
    <w:rsid w:val="000513C1"/>
    <w:rsid w:val="00051456"/>
    <w:rsid w:val="00051528"/>
    <w:rsid w:val="0005178C"/>
    <w:rsid w:val="00051823"/>
    <w:rsid w:val="00051BEC"/>
    <w:rsid w:val="00051C31"/>
    <w:rsid w:val="00051F95"/>
    <w:rsid w:val="000524A7"/>
    <w:rsid w:val="000526DD"/>
    <w:rsid w:val="00052910"/>
    <w:rsid w:val="000529C5"/>
    <w:rsid w:val="00052C43"/>
    <w:rsid w:val="0005312C"/>
    <w:rsid w:val="00053A15"/>
    <w:rsid w:val="00053C92"/>
    <w:rsid w:val="00053DFA"/>
    <w:rsid w:val="0005403B"/>
    <w:rsid w:val="00054465"/>
    <w:rsid w:val="00054522"/>
    <w:rsid w:val="0005459F"/>
    <w:rsid w:val="00054655"/>
    <w:rsid w:val="00054B35"/>
    <w:rsid w:val="00054B41"/>
    <w:rsid w:val="00055392"/>
    <w:rsid w:val="000553B2"/>
    <w:rsid w:val="00055573"/>
    <w:rsid w:val="00055CE9"/>
    <w:rsid w:val="00055FF1"/>
    <w:rsid w:val="0005603C"/>
    <w:rsid w:val="00056166"/>
    <w:rsid w:val="000561B6"/>
    <w:rsid w:val="000566CD"/>
    <w:rsid w:val="00056805"/>
    <w:rsid w:val="00056B81"/>
    <w:rsid w:val="00057173"/>
    <w:rsid w:val="00057400"/>
    <w:rsid w:val="00057F77"/>
    <w:rsid w:val="0006013B"/>
    <w:rsid w:val="00060332"/>
    <w:rsid w:val="00060338"/>
    <w:rsid w:val="0006042B"/>
    <w:rsid w:val="00060560"/>
    <w:rsid w:val="000606DE"/>
    <w:rsid w:val="0006081F"/>
    <w:rsid w:val="00060B12"/>
    <w:rsid w:val="00060B58"/>
    <w:rsid w:val="00060EA9"/>
    <w:rsid w:val="00061195"/>
    <w:rsid w:val="00061391"/>
    <w:rsid w:val="00061BFA"/>
    <w:rsid w:val="00061CA5"/>
    <w:rsid w:val="000624F2"/>
    <w:rsid w:val="000626B9"/>
    <w:rsid w:val="000629A0"/>
    <w:rsid w:val="00062ADC"/>
    <w:rsid w:val="00062FD2"/>
    <w:rsid w:val="000631BB"/>
    <w:rsid w:val="00063A3D"/>
    <w:rsid w:val="00063AC1"/>
    <w:rsid w:val="00063BD6"/>
    <w:rsid w:val="00063CAD"/>
    <w:rsid w:val="00063EE4"/>
    <w:rsid w:val="00064064"/>
    <w:rsid w:val="0006448C"/>
    <w:rsid w:val="000644E7"/>
    <w:rsid w:val="000645D0"/>
    <w:rsid w:val="0006461E"/>
    <w:rsid w:val="00064656"/>
    <w:rsid w:val="00064B79"/>
    <w:rsid w:val="00064C8C"/>
    <w:rsid w:val="00064E63"/>
    <w:rsid w:val="00064EB0"/>
    <w:rsid w:val="00064EEC"/>
    <w:rsid w:val="00065232"/>
    <w:rsid w:val="00065325"/>
    <w:rsid w:val="00065401"/>
    <w:rsid w:val="00065476"/>
    <w:rsid w:val="000655A0"/>
    <w:rsid w:val="00066089"/>
    <w:rsid w:val="000661B0"/>
    <w:rsid w:val="00066285"/>
    <w:rsid w:val="000662E1"/>
    <w:rsid w:val="0006753F"/>
    <w:rsid w:val="000678F4"/>
    <w:rsid w:val="000679C4"/>
    <w:rsid w:val="00070304"/>
    <w:rsid w:val="0007031E"/>
    <w:rsid w:val="00070526"/>
    <w:rsid w:val="000709E3"/>
    <w:rsid w:val="00070C7E"/>
    <w:rsid w:val="000710B3"/>
    <w:rsid w:val="0007122E"/>
    <w:rsid w:val="00071281"/>
    <w:rsid w:val="000712CF"/>
    <w:rsid w:val="000712D6"/>
    <w:rsid w:val="0007194F"/>
    <w:rsid w:val="00071AAD"/>
    <w:rsid w:val="00071C39"/>
    <w:rsid w:val="0007218F"/>
    <w:rsid w:val="00072260"/>
    <w:rsid w:val="00072A68"/>
    <w:rsid w:val="00072C12"/>
    <w:rsid w:val="00072D06"/>
    <w:rsid w:val="0007374D"/>
    <w:rsid w:val="00073825"/>
    <w:rsid w:val="0007395D"/>
    <w:rsid w:val="00073B17"/>
    <w:rsid w:val="00073DFC"/>
    <w:rsid w:val="0007413D"/>
    <w:rsid w:val="00074321"/>
    <w:rsid w:val="0007469E"/>
    <w:rsid w:val="00074EE3"/>
    <w:rsid w:val="00074F27"/>
    <w:rsid w:val="0007512C"/>
    <w:rsid w:val="00075152"/>
    <w:rsid w:val="00075384"/>
    <w:rsid w:val="00075705"/>
    <w:rsid w:val="00075C97"/>
    <w:rsid w:val="00076133"/>
    <w:rsid w:val="00076328"/>
    <w:rsid w:val="000765EC"/>
    <w:rsid w:val="0007698E"/>
    <w:rsid w:val="00076ABF"/>
    <w:rsid w:val="00076B3C"/>
    <w:rsid w:val="0007745A"/>
    <w:rsid w:val="00077583"/>
    <w:rsid w:val="000775AC"/>
    <w:rsid w:val="000775FE"/>
    <w:rsid w:val="000776B5"/>
    <w:rsid w:val="000776DC"/>
    <w:rsid w:val="00077EB0"/>
    <w:rsid w:val="000801B6"/>
    <w:rsid w:val="000803C6"/>
    <w:rsid w:val="000803F8"/>
    <w:rsid w:val="00080471"/>
    <w:rsid w:val="00080681"/>
    <w:rsid w:val="00080691"/>
    <w:rsid w:val="00080C02"/>
    <w:rsid w:val="00080F85"/>
    <w:rsid w:val="00081594"/>
    <w:rsid w:val="00081775"/>
    <w:rsid w:val="000818DD"/>
    <w:rsid w:val="000825AC"/>
    <w:rsid w:val="00083118"/>
    <w:rsid w:val="00083AF5"/>
    <w:rsid w:val="00083C08"/>
    <w:rsid w:val="00083CCC"/>
    <w:rsid w:val="00083FF8"/>
    <w:rsid w:val="00084147"/>
    <w:rsid w:val="000844A1"/>
    <w:rsid w:val="00084A77"/>
    <w:rsid w:val="00084B1F"/>
    <w:rsid w:val="00084CCB"/>
    <w:rsid w:val="000853B4"/>
    <w:rsid w:val="000853BB"/>
    <w:rsid w:val="00085E0D"/>
    <w:rsid w:val="00085E69"/>
    <w:rsid w:val="00086248"/>
    <w:rsid w:val="000866D5"/>
    <w:rsid w:val="00086846"/>
    <w:rsid w:val="0008685E"/>
    <w:rsid w:val="00086967"/>
    <w:rsid w:val="00086C0B"/>
    <w:rsid w:val="00087249"/>
    <w:rsid w:val="00087374"/>
    <w:rsid w:val="000874B0"/>
    <w:rsid w:val="0008788C"/>
    <w:rsid w:val="000878DB"/>
    <w:rsid w:val="00087C2F"/>
    <w:rsid w:val="00087EEB"/>
    <w:rsid w:val="00090440"/>
    <w:rsid w:val="000904B7"/>
    <w:rsid w:val="00090867"/>
    <w:rsid w:val="00090926"/>
    <w:rsid w:val="00090C2C"/>
    <w:rsid w:val="00090FB5"/>
    <w:rsid w:val="0009104A"/>
    <w:rsid w:val="00091161"/>
    <w:rsid w:val="0009146E"/>
    <w:rsid w:val="00091695"/>
    <w:rsid w:val="000917C7"/>
    <w:rsid w:val="00091B2A"/>
    <w:rsid w:val="00091B48"/>
    <w:rsid w:val="00091B5D"/>
    <w:rsid w:val="000920F5"/>
    <w:rsid w:val="0009262D"/>
    <w:rsid w:val="00092664"/>
    <w:rsid w:val="000926EA"/>
    <w:rsid w:val="00092715"/>
    <w:rsid w:val="00092837"/>
    <w:rsid w:val="00092F9F"/>
    <w:rsid w:val="000933B7"/>
    <w:rsid w:val="00093BDC"/>
    <w:rsid w:val="00093F2F"/>
    <w:rsid w:val="00093F5B"/>
    <w:rsid w:val="00094121"/>
    <w:rsid w:val="00094303"/>
    <w:rsid w:val="00094617"/>
    <w:rsid w:val="00094633"/>
    <w:rsid w:val="00094998"/>
    <w:rsid w:val="00094CD7"/>
    <w:rsid w:val="000954DC"/>
    <w:rsid w:val="000955FB"/>
    <w:rsid w:val="00095A00"/>
    <w:rsid w:val="00095A8C"/>
    <w:rsid w:val="00095D34"/>
    <w:rsid w:val="00095D59"/>
    <w:rsid w:val="00095F49"/>
    <w:rsid w:val="000967D9"/>
    <w:rsid w:val="00096842"/>
    <w:rsid w:val="00096ADA"/>
    <w:rsid w:val="00096C43"/>
    <w:rsid w:val="00096DDD"/>
    <w:rsid w:val="00097227"/>
    <w:rsid w:val="00097267"/>
    <w:rsid w:val="0009750F"/>
    <w:rsid w:val="0009770D"/>
    <w:rsid w:val="00097FB0"/>
    <w:rsid w:val="000A004C"/>
    <w:rsid w:val="000A0522"/>
    <w:rsid w:val="000A06B0"/>
    <w:rsid w:val="000A0E2D"/>
    <w:rsid w:val="000A10D4"/>
    <w:rsid w:val="000A134F"/>
    <w:rsid w:val="000A1481"/>
    <w:rsid w:val="000A16B2"/>
    <w:rsid w:val="000A1927"/>
    <w:rsid w:val="000A1B35"/>
    <w:rsid w:val="000A1C24"/>
    <w:rsid w:val="000A1D95"/>
    <w:rsid w:val="000A1F82"/>
    <w:rsid w:val="000A25D4"/>
    <w:rsid w:val="000A295E"/>
    <w:rsid w:val="000A2AF5"/>
    <w:rsid w:val="000A2EC6"/>
    <w:rsid w:val="000A3249"/>
    <w:rsid w:val="000A36EA"/>
    <w:rsid w:val="000A386A"/>
    <w:rsid w:val="000A38F2"/>
    <w:rsid w:val="000A39A9"/>
    <w:rsid w:val="000A3E7F"/>
    <w:rsid w:val="000A412A"/>
    <w:rsid w:val="000A4A7F"/>
    <w:rsid w:val="000A4B71"/>
    <w:rsid w:val="000A55C7"/>
    <w:rsid w:val="000A5FFC"/>
    <w:rsid w:val="000A6513"/>
    <w:rsid w:val="000A658C"/>
    <w:rsid w:val="000A6B90"/>
    <w:rsid w:val="000A6DBA"/>
    <w:rsid w:val="000A7013"/>
    <w:rsid w:val="000A71B2"/>
    <w:rsid w:val="000A72E4"/>
    <w:rsid w:val="000A7380"/>
    <w:rsid w:val="000A7B32"/>
    <w:rsid w:val="000A7DE0"/>
    <w:rsid w:val="000B0218"/>
    <w:rsid w:val="000B02F9"/>
    <w:rsid w:val="000B17BC"/>
    <w:rsid w:val="000B2056"/>
    <w:rsid w:val="000B253D"/>
    <w:rsid w:val="000B270A"/>
    <w:rsid w:val="000B2C05"/>
    <w:rsid w:val="000B2DBD"/>
    <w:rsid w:val="000B31CC"/>
    <w:rsid w:val="000B3BDF"/>
    <w:rsid w:val="000B3CC3"/>
    <w:rsid w:val="000B3F5F"/>
    <w:rsid w:val="000B3FB0"/>
    <w:rsid w:val="000B4B41"/>
    <w:rsid w:val="000B4CD3"/>
    <w:rsid w:val="000B5406"/>
    <w:rsid w:val="000B54BA"/>
    <w:rsid w:val="000B5AA2"/>
    <w:rsid w:val="000B5B29"/>
    <w:rsid w:val="000B6058"/>
    <w:rsid w:val="000B61A1"/>
    <w:rsid w:val="000B62F3"/>
    <w:rsid w:val="000B635B"/>
    <w:rsid w:val="000B65F9"/>
    <w:rsid w:val="000B6D02"/>
    <w:rsid w:val="000B6D8F"/>
    <w:rsid w:val="000B6E1A"/>
    <w:rsid w:val="000B7291"/>
    <w:rsid w:val="000B7387"/>
    <w:rsid w:val="000B73A9"/>
    <w:rsid w:val="000B74E0"/>
    <w:rsid w:val="000B7D41"/>
    <w:rsid w:val="000B7EE1"/>
    <w:rsid w:val="000C00D0"/>
    <w:rsid w:val="000C0166"/>
    <w:rsid w:val="000C058B"/>
    <w:rsid w:val="000C0590"/>
    <w:rsid w:val="000C09B4"/>
    <w:rsid w:val="000C0A91"/>
    <w:rsid w:val="000C0C2E"/>
    <w:rsid w:val="000C0E34"/>
    <w:rsid w:val="000C103B"/>
    <w:rsid w:val="000C103D"/>
    <w:rsid w:val="000C1281"/>
    <w:rsid w:val="000C13A1"/>
    <w:rsid w:val="000C1883"/>
    <w:rsid w:val="000C18E7"/>
    <w:rsid w:val="000C1D2A"/>
    <w:rsid w:val="000C1D83"/>
    <w:rsid w:val="000C1DE5"/>
    <w:rsid w:val="000C1FF8"/>
    <w:rsid w:val="000C286A"/>
    <w:rsid w:val="000C2891"/>
    <w:rsid w:val="000C30D9"/>
    <w:rsid w:val="000C3346"/>
    <w:rsid w:val="000C371D"/>
    <w:rsid w:val="000C424F"/>
    <w:rsid w:val="000C463D"/>
    <w:rsid w:val="000C4797"/>
    <w:rsid w:val="000C4D44"/>
    <w:rsid w:val="000C6219"/>
    <w:rsid w:val="000C6573"/>
    <w:rsid w:val="000C668D"/>
    <w:rsid w:val="000C68D8"/>
    <w:rsid w:val="000C69C9"/>
    <w:rsid w:val="000C6A44"/>
    <w:rsid w:val="000C6F18"/>
    <w:rsid w:val="000C6FF0"/>
    <w:rsid w:val="000C7329"/>
    <w:rsid w:val="000C74EE"/>
    <w:rsid w:val="000C7617"/>
    <w:rsid w:val="000C7CF8"/>
    <w:rsid w:val="000C7EC2"/>
    <w:rsid w:val="000D038C"/>
    <w:rsid w:val="000D04B4"/>
    <w:rsid w:val="000D0989"/>
    <w:rsid w:val="000D0D68"/>
    <w:rsid w:val="000D0D85"/>
    <w:rsid w:val="000D1278"/>
    <w:rsid w:val="000D17AB"/>
    <w:rsid w:val="000D196F"/>
    <w:rsid w:val="000D1D36"/>
    <w:rsid w:val="000D1FC8"/>
    <w:rsid w:val="000D25C0"/>
    <w:rsid w:val="000D28E5"/>
    <w:rsid w:val="000D29B6"/>
    <w:rsid w:val="000D2FAB"/>
    <w:rsid w:val="000D397D"/>
    <w:rsid w:val="000D39A4"/>
    <w:rsid w:val="000D42D1"/>
    <w:rsid w:val="000D4514"/>
    <w:rsid w:val="000D4621"/>
    <w:rsid w:val="000D46B8"/>
    <w:rsid w:val="000D4781"/>
    <w:rsid w:val="000D4911"/>
    <w:rsid w:val="000D4B5D"/>
    <w:rsid w:val="000D51F3"/>
    <w:rsid w:val="000D5349"/>
    <w:rsid w:val="000D56AC"/>
    <w:rsid w:val="000D629E"/>
    <w:rsid w:val="000D6577"/>
    <w:rsid w:val="000D65D6"/>
    <w:rsid w:val="000D691D"/>
    <w:rsid w:val="000D72FE"/>
    <w:rsid w:val="000D74D6"/>
    <w:rsid w:val="000D7A2F"/>
    <w:rsid w:val="000E02C0"/>
    <w:rsid w:val="000E02F2"/>
    <w:rsid w:val="000E06E2"/>
    <w:rsid w:val="000E09AD"/>
    <w:rsid w:val="000E13DB"/>
    <w:rsid w:val="000E15CF"/>
    <w:rsid w:val="000E1747"/>
    <w:rsid w:val="000E19BF"/>
    <w:rsid w:val="000E22D8"/>
    <w:rsid w:val="000E2320"/>
    <w:rsid w:val="000E29D2"/>
    <w:rsid w:val="000E304C"/>
    <w:rsid w:val="000E3102"/>
    <w:rsid w:val="000E352D"/>
    <w:rsid w:val="000E378D"/>
    <w:rsid w:val="000E3839"/>
    <w:rsid w:val="000E3A0A"/>
    <w:rsid w:val="000E3A57"/>
    <w:rsid w:val="000E4186"/>
    <w:rsid w:val="000E47B4"/>
    <w:rsid w:val="000E4894"/>
    <w:rsid w:val="000E4A91"/>
    <w:rsid w:val="000E5211"/>
    <w:rsid w:val="000E52BC"/>
    <w:rsid w:val="000E542F"/>
    <w:rsid w:val="000E5E63"/>
    <w:rsid w:val="000E6010"/>
    <w:rsid w:val="000E627F"/>
    <w:rsid w:val="000E65FD"/>
    <w:rsid w:val="000E688A"/>
    <w:rsid w:val="000E6F75"/>
    <w:rsid w:val="000E702B"/>
    <w:rsid w:val="000E73D4"/>
    <w:rsid w:val="000E7425"/>
    <w:rsid w:val="000E7901"/>
    <w:rsid w:val="000E7AA0"/>
    <w:rsid w:val="000E7E47"/>
    <w:rsid w:val="000F04E7"/>
    <w:rsid w:val="000F071E"/>
    <w:rsid w:val="000F07AA"/>
    <w:rsid w:val="000F07DE"/>
    <w:rsid w:val="000F0E1E"/>
    <w:rsid w:val="000F12AD"/>
    <w:rsid w:val="000F1441"/>
    <w:rsid w:val="000F1719"/>
    <w:rsid w:val="000F17CB"/>
    <w:rsid w:val="000F1F43"/>
    <w:rsid w:val="000F234B"/>
    <w:rsid w:val="000F2827"/>
    <w:rsid w:val="000F2A0F"/>
    <w:rsid w:val="000F2BD0"/>
    <w:rsid w:val="000F2BFC"/>
    <w:rsid w:val="000F2D8C"/>
    <w:rsid w:val="000F353D"/>
    <w:rsid w:val="000F354F"/>
    <w:rsid w:val="000F36F8"/>
    <w:rsid w:val="000F3AF9"/>
    <w:rsid w:val="000F3E1F"/>
    <w:rsid w:val="000F3F31"/>
    <w:rsid w:val="000F4021"/>
    <w:rsid w:val="000F4E8F"/>
    <w:rsid w:val="000F5557"/>
    <w:rsid w:val="000F564B"/>
    <w:rsid w:val="000F5AAC"/>
    <w:rsid w:val="000F5C7B"/>
    <w:rsid w:val="000F5CC4"/>
    <w:rsid w:val="000F5D42"/>
    <w:rsid w:val="000F5DB9"/>
    <w:rsid w:val="000F610E"/>
    <w:rsid w:val="000F6484"/>
    <w:rsid w:val="000F65CC"/>
    <w:rsid w:val="000F6C84"/>
    <w:rsid w:val="000F70A1"/>
    <w:rsid w:val="000F7161"/>
    <w:rsid w:val="000F7524"/>
    <w:rsid w:val="000F75F0"/>
    <w:rsid w:val="000F79A5"/>
    <w:rsid w:val="000F7AD1"/>
    <w:rsid w:val="000F7F9D"/>
    <w:rsid w:val="00100600"/>
    <w:rsid w:val="00100722"/>
    <w:rsid w:val="001007FC"/>
    <w:rsid w:val="00101C2A"/>
    <w:rsid w:val="00101F4B"/>
    <w:rsid w:val="001020C7"/>
    <w:rsid w:val="00102225"/>
    <w:rsid w:val="00102487"/>
    <w:rsid w:val="00102552"/>
    <w:rsid w:val="0010288B"/>
    <w:rsid w:val="00102C18"/>
    <w:rsid w:val="00102E43"/>
    <w:rsid w:val="00103E77"/>
    <w:rsid w:val="00103F15"/>
    <w:rsid w:val="00104ECD"/>
    <w:rsid w:val="00104F1C"/>
    <w:rsid w:val="00104FCE"/>
    <w:rsid w:val="001051BB"/>
    <w:rsid w:val="00105543"/>
    <w:rsid w:val="0010582A"/>
    <w:rsid w:val="00105E3F"/>
    <w:rsid w:val="00106334"/>
    <w:rsid w:val="001066B3"/>
    <w:rsid w:val="00106D60"/>
    <w:rsid w:val="00106E11"/>
    <w:rsid w:val="001070EE"/>
    <w:rsid w:val="00107AD5"/>
    <w:rsid w:val="00107C51"/>
    <w:rsid w:val="00107DF5"/>
    <w:rsid w:val="001102A2"/>
    <w:rsid w:val="00110B45"/>
    <w:rsid w:val="00110D8C"/>
    <w:rsid w:val="001111D6"/>
    <w:rsid w:val="00111339"/>
    <w:rsid w:val="001115D8"/>
    <w:rsid w:val="00111A70"/>
    <w:rsid w:val="00111AA0"/>
    <w:rsid w:val="00111DD5"/>
    <w:rsid w:val="00111EDA"/>
    <w:rsid w:val="00112240"/>
    <w:rsid w:val="00112527"/>
    <w:rsid w:val="00112B33"/>
    <w:rsid w:val="00112EB3"/>
    <w:rsid w:val="001133A3"/>
    <w:rsid w:val="0011346B"/>
    <w:rsid w:val="0011392B"/>
    <w:rsid w:val="00113D21"/>
    <w:rsid w:val="00113DC3"/>
    <w:rsid w:val="00113F72"/>
    <w:rsid w:val="00113FEE"/>
    <w:rsid w:val="00114312"/>
    <w:rsid w:val="00114579"/>
    <w:rsid w:val="00114736"/>
    <w:rsid w:val="00114E10"/>
    <w:rsid w:val="00115178"/>
    <w:rsid w:val="001153BB"/>
    <w:rsid w:val="00115414"/>
    <w:rsid w:val="0011554D"/>
    <w:rsid w:val="0011571A"/>
    <w:rsid w:val="001157FF"/>
    <w:rsid w:val="00115835"/>
    <w:rsid w:val="00115E5E"/>
    <w:rsid w:val="001160FA"/>
    <w:rsid w:val="00116A46"/>
    <w:rsid w:val="00116A6D"/>
    <w:rsid w:val="001170FA"/>
    <w:rsid w:val="001171DA"/>
    <w:rsid w:val="00117226"/>
    <w:rsid w:val="0011747A"/>
    <w:rsid w:val="00117A5E"/>
    <w:rsid w:val="00117B55"/>
    <w:rsid w:val="00120022"/>
    <w:rsid w:val="00120FB4"/>
    <w:rsid w:val="00121DF3"/>
    <w:rsid w:val="00122425"/>
    <w:rsid w:val="00122B36"/>
    <w:rsid w:val="00122BD4"/>
    <w:rsid w:val="00122BFC"/>
    <w:rsid w:val="001230FE"/>
    <w:rsid w:val="0012330D"/>
    <w:rsid w:val="00123797"/>
    <w:rsid w:val="00123A67"/>
    <w:rsid w:val="00123B06"/>
    <w:rsid w:val="00123CAE"/>
    <w:rsid w:val="00123F0F"/>
    <w:rsid w:val="00124766"/>
    <w:rsid w:val="001248EF"/>
    <w:rsid w:val="00124EFA"/>
    <w:rsid w:val="001250C0"/>
    <w:rsid w:val="001252B4"/>
    <w:rsid w:val="0012588D"/>
    <w:rsid w:val="00125A80"/>
    <w:rsid w:val="00125ED8"/>
    <w:rsid w:val="00126146"/>
    <w:rsid w:val="001264B7"/>
    <w:rsid w:val="001264E5"/>
    <w:rsid w:val="0012683E"/>
    <w:rsid w:val="0012692E"/>
    <w:rsid w:val="0012696E"/>
    <w:rsid w:val="00126A5F"/>
    <w:rsid w:val="00126CC2"/>
    <w:rsid w:val="00126F5E"/>
    <w:rsid w:val="001270DB"/>
    <w:rsid w:val="001272D8"/>
    <w:rsid w:val="0012752F"/>
    <w:rsid w:val="0012787E"/>
    <w:rsid w:val="00127C29"/>
    <w:rsid w:val="00130068"/>
    <w:rsid w:val="0013013D"/>
    <w:rsid w:val="001303E1"/>
    <w:rsid w:val="001306E8"/>
    <w:rsid w:val="00130770"/>
    <w:rsid w:val="0013087F"/>
    <w:rsid w:val="001309A4"/>
    <w:rsid w:val="001309AF"/>
    <w:rsid w:val="00131055"/>
    <w:rsid w:val="0013106A"/>
    <w:rsid w:val="0013110A"/>
    <w:rsid w:val="0013174D"/>
    <w:rsid w:val="00131CBC"/>
    <w:rsid w:val="00131F5B"/>
    <w:rsid w:val="00131F96"/>
    <w:rsid w:val="00131FD7"/>
    <w:rsid w:val="0013248D"/>
    <w:rsid w:val="00132520"/>
    <w:rsid w:val="001325C3"/>
    <w:rsid w:val="0013276E"/>
    <w:rsid w:val="00132A0A"/>
    <w:rsid w:val="001337E4"/>
    <w:rsid w:val="0013397D"/>
    <w:rsid w:val="00133A5C"/>
    <w:rsid w:val="00133AE0"/>
    <w:rsid w:val="00133BEC"/>
    <w:rsid w:val="00134728"/>
    <w:rsid w:val="0013488F"/>
    <w:rsid w:val="00134A32"/>
    <w:rsid w:val="00135F00"/>
    <w:rsid w:val="001362C9"/>
    <w:rsid w:val="001362DE"/>
    <w:rsid w:val="001366D6"/>
    <w:rsid w:val="001367CE"/>
    <w:rsid w:val="00136905"/>
    <w:rsid w:val="00136F1B"/>
    <w:rsid w:val="00137002"/>
    <w:rsid w:val="00137C45"/>
    <w:rsid w:val="00137D9E"/>
    <w:rsid w:val="00137E2A"/>
    <w:rsid w:val="00140079"/>
    <w:rsid w:val="00140675"/>
    <w:rsid w:val="001409E7"/>
    <w:rsid w:val="00140D21"/>
    <w:rsid w:val="00140D7C"/>
    <w:rsid w:val="0014133D"/>
    <w:rsid w:val="001418A0"/>
    <w:rsid w:val="001419D1"/>
    <w:rsid w:val="00142435"/>
    <w:rsid w:val="001424B5"/>
    <w:rsid w:val="0014250F"/>
    <w:rsid w:val="001431C4"/>
    <w:rsid w:val="001435F0"/>
    <w:rsid w:val="0014388C"/>
    <w:rsid w:val="00143A0B"/>
    <w:rsid w:val="00144164"/>
    <w:rsid w:val="001442C2"/>
    <w:rsid w:val="00144D4C"/>
    <w:rsid w:val="00145AF8"/>
    <w:rsid w:val="00145B9B"/>
    <w:rsid w:val="0014653F"/>
    <w:rsid w:val="00146CA1"/>
    <w:rsid w:val="00146EBF"/>
    <w:rsid w:val="00146F72"/>
    <w:rsid w:val="00147150"/>
    <w:rsid w:val="00147177"/>
    <w:rsid w:val="001472A2"/>
    <w:rsid w:val="00147349"/>
    <w:rsid w:val="001478B4"/>
    <w:rsid w:val="0015001A"/>
    <w:rsid w:val="0015013A"/>
    <w:rsid w:val="00150C55"/>
    <w:rsid w:val="00150C90"/>
    <w:rsid w:val="00150D76"/>
    <w:rsid w:val="001511BA"/>
    <w:rsid w:val="0015129F"/>
    <w:rsid w:val="001515C9"/>
    <w:rsid w:val="001519B8"/>
    <w:rsid w:val="00151C8C"/>
    <w:rsid w:val="0015224A"/>
    <w:rsid w:val="001524BC"/>
    <w:rsid w:val="0015289F"/>
    <w:rsid w:val="00152E58"/>
    <w:rsid w:val="00152F32"/>
    <w:rsid w:val="001533DE"/>
    <w:rsid w:val="001537BB"/>
    <w:rsid w:val="00153B1F"/>
    <w:rsid w:val="00153C53"/>
    <w:rsid w:val="00153FD6"/>
    <w:rsid w:val="00154583"/>
    <w:rsid w:val="001547EF"/>
    <w:rsid w:val="00154E9D"/>
    <w:rsid w:val="00154EBC"/>
    <w:rsid w:val="00154EEE"/>
    <w:rsid w:val="00156850"/>
    <w:rsid w:val="00156B12"/>
    <w:rsid w:val="00156CB1"/>
    <w:rsid w:val="00156D72"/>
    <w:rsid w:val="001570DC"/>
    <w:rsid w:val="0015719D"/>
    <w:rsid w:val="001573AC"/>
    <w:rsid w:val="001573EF"/>
    <w:rsid w:val="00157648"/>
    <w:rsid w:val="0015799E"/>
    <w:rsid w:val="00160177"/>
    <w:rsid w:val="001601AB"/>
    <w:rsid w:val="00160273"/>
    <w:rsid w:val="001606B0"/>
    <w:rsid w:val="0016079D"/>
    <w:rsid w:val="00160EB6"/>
    <w:rsid w:val="00160EE7"/>
    <w:rsid w:val="001611AC"/>
    <w:rsid w:val="001613FF"/>
    <w:rsid w:val="00161848"/>
    <w:rsid w:val="00161F45"/>
    <w:rsid w:val="0016268F"/>
    <w:rsid w:val="00162C72"/>
    <w:rsid w:val="001636B5"/>
    <w:rsid w:val="0016396B"/>
    <w:rsid w:val="00163C1F"/>
    <w:rsid w:val="00163DE7"/>
    <w:rsid w:val="001641D6"/>
    <w:rsid w:val="001642BC"/>
    <w:rsid w:val="00164569"/>
    <w:rsid w:val="00164724"/>
    <w:rsid w:val="00164B4F"/>
    <w:rsid w:val="00164DAB"/>
    <w:rsid w:val="00164DDD"/>
    <w:rsid w:val="00164E15"/>
    <w:rsid w:val="00164E7F"/>
    <w:rsid w:val="00165026"/>
    <w:rsid w:val="00165199"/>
    <w:rsid w:val="001653A6"/>
    <w:rsid w:val="0016585E"/>
    <w:rsid w:val="001658D9"/>
    <w:rsid w:val="001658E3"/>
    <w:rsid w:val="00165AEF"/>
    <w:rsid w:val="00165BE3"/>
    <w:rsid w:val="00165DAB"/>
    <w:rsid w:val="0016664D"/>
    <w:rsid w:val="0016668B"/>
    <w:rsid w:val="001675C4"/>
    <w:rsid w:val="00167AF1"/>
    <w:rsid w:val="00167C11"/>
    <w:rsid w:val="00167C57"/>
    <w:rsid w:val="00167CBF"/>
    <w:rsid w:val="00167DA2"/>
    <w:rsid w:val="00170392"/>
    <w:rsid w:val="0017062C"/>
    <w:rsid w:val="00170B5C"/>
    <w:rsid w:val="00170EAC"/>
    <w:rsid w:val="00171319"/>
    <w:rsid w:val="00171750"/>
    <w:rsid w:val="001719C2"/>
    <w:rsid w:val="0017247B"/>
    <w:rsid w:val="00172657"/>
    <w:rsid w:val="00172684"/>
    <w:rsid w:val="00172D28"/>
    <w:rsid w:val="00172DCB"/>
    <w:rsid w:val="00172EC8"/>
    <w:rsid w:val="001730F6"/>
    <w:rsid w:val="00173257"/>
    <w:rsid w:val="00173BDB"/>
    <w:rsid w:val="00174426"/>
    <w:rsid w:val="00174C2D"/>
    <w:rsid w:val="00174DA1"/>
    <w:rsid w:val="00175140"/>
    <w:rsid w:val="00175B0B"/>
    <w:rsid w:val="00175E24"/>
    <w:rsid w:val="001760F6"/>
    <w:rsid w:val="00176100"/>
    <w:rsid w:val="0017619B"/>
    <w:rsid w:val="00176798"/>
    <w:rsid w:val="00176D2D"/>
    <w:rsid w:val="00176E13"/>
    <w:rsid w:val="00177672"/>
    <w:rsid w:val="0017791D"/>
    <w:rsid w:val="001779C9"/>
    <w:rsid w:val="00177FC4"/>
    <w:rsid w:val="00180075"/>
    <w:rsid w:val="00180435"/>
    <w:rsid w:val="00180503"/>
    <w:rsid w:val="00180939"/>
    <w:rsid w:val="00180B67"/>
    <w:rsid w:val="00180DE6"/>
    <w:rsid w:val="00181320"/>
    <w:rsid w:val="001813C3"/>
    <w:rsid w:val="00181665"/>
    <w:rsid w:val="00181884"/>
    <w:rsid w:val="00182099"/>
    <w:rsid w:val="001823F1"/>
    <w:rsid w:val="001823F2"/>
    <w:rsid w:val="00182834"/>
    <w:rsid w:val="00182917"/>
    <w:rsid w:val="001832AB"/>
    <w:rsid w:val="001833CE"/>
    <w:rsid w:val="001834E0"/>
    <w:rsid w:val="00183759"/>
    <w:rsid w:val="0018392F"/>
    <w:rsid w:val="00183CA2"/>
    <w:rsid w:val="0018401E"/>
    <w:rsid w:val="00184236"/>
    <w:rsid w:val="0018560D"/>
    <w:rsid w:val="00185B60"/>
    <w:rsid w:val="00185F15"/>
    <w:rsid w:val="00186534"/>
    <w:rsid w:val="00186870"/>
    <w:rsid w:val="00186E7C"/>
    <w:rsid w:val="0018702A"/>
    <w:rsid w:val="00187179"/>
    <w:rsid w:val="0018717A"/>
    <w:rsid w:val="00187CB3"/>
    <w:rsid w:val="0019007B"/>
    <w:rsid w:val="0019017C"/>
    <w:rsid w:val="0019024F"/>
    <w:rsid w:val="001905B4"/>
    <w:rsid w:val="00190795"/>
    <w:rsid w:val="00190CE0"/>
    <w:rsid w:val="00191026"/>
    <w:rsid w:val="0019123D"/>
    <w:rsid w:val="00191426"/>
    <w:rsid w:val="0019151C"/>
    <w:rsid w:val="0019152C"/>
    <w:rsid w:val="00191A3F"/>
    <w:rsid w:val="00191CA5"/>
    <w:rsid w:val="00191F8F"/>
    <w:rsid w:val="00192644"/>
    <w:rsid w:val="0019293A"/>
    <w:rsid w:val="00192984"/>
    <w:rsid w:val="001940C2"/>
    <w:rsid w:val="001940EA"/>
    <w:rsid w:val="0019424A"/>
    <w:rsid w:val="00194536"/>
    <w:rsid w:val="001945F3"/>
    <w:rsid w:val="00194683"/>
    <w:rsid w:val="001946D8"/>
    <w:rsid w:val="0019485D"/>
    <w:rsid w:val="00194CC3"/>
    <w:rsid w:val="00194F2C"/>
    <w:rsid w:val="001955B1"/>
    <w:rsid w:val="001956DD"/>
    <w:rsid w:val="0019697E"/>
    <w:rsid w:val="00196EFC"/>
    <w:rsid w:val="001970D8"/>
    <w:rsid w:val="0019720D"/>
    <w:rsid w:val="001972AA"/>
    <w:rsid w:val="001972AE"/>
    <w:rsid w:val="001972B5"/>
    <w:rsid w:val="001977C8"/>
    <w:rsid w:val="00197C7A"/>
    <w:rsid w:val="00197DFD"/>
    <w:rsid w:val="00197F11"/>
    <w:rsid w:val="001A0155"/>
    <w:rsid w:val="001A021E"/>
    <w:rsid w:val="001A0286"/>
    <w:rsid w:val="001A0299"/>
    <w:rsid w:val="001A07C8"/>
    <w:rsid w:val="001A09CE"/>
    <w:rsid w:val="001A0F6E"/>
    <w:rsid w:val="001A0FF8"/>
    <w:rsid w:val="001A10FA"/>
    <w:rsid w:val="001A124A"/>
    <w:rsid w:val="001A125F"/>
    <w:rsid w:val="001A17A8"/>
    <w:rsid w:val="001A19C7"/>
    <w:rsid w:val="001A1A63"/>
    <w:rsid w:val="001A1A6A"/>
    <w:rsid w:val="001A1A73"/>
    <w:rsid w:val="001A1AA8"/>
    <w:rsid w:val="001A1DA2"/>
    <w:rsid w:val="001A1EB8"/>
    <w:rsid w:val="001A224A"/>
    <w:rsid w:val="001A22EF"/>
    <w:rsid w:val="001A24F4"/>
    <w:rsid w:val="001A2AA0"/>
    <w:rsid w:val="001A2D0C"/>
    <w:rsid w:val="001A2E6D"/>
    <w:rsid w:val="001A3124"/>
    <w:rsid w:val="001A38E6"/>
    <w:rsid w:val="001A3906"/>
    <w:rsid w:val="001A3929"/>
    <w:rsid w:val="001A45B9"/>
    <w:rsid w:val="001A45DF"/>
    <w:rsid w:val="001A46FD"/>
    <w:rsid w:val="001A4942"/>
    <w:rsid w:val="001A4AE8"/>
    <w:rsid w:val="001A4B8A"/>
    <w:rsid w:val="001A4B8B"/>
    <w:rsid w:val="001A4B91"/>
    <w:rsid w:val="001A50E5"/>
    <w:rsid w:val="001A51DD"/>
    <w:rsid w:val="001A5DDF"/>
    <w:rsid w:val="001A62C0"/>
    <w:rsid w:val="001A6555"/>
    <w:rsid w:val="001A65F7"/>
    <w:rsid w:val="001A69DA"/>
    <w:rsid w:val="001A6A45"/>
    <w:rsid w:val="001A6DE1"/>
    <w:rsid w:val="001A791F"/>
    <w:rsid w:val="001A7D01"/>
    <w:rsid w:val="001B02F7"/>
    <w:rsid w:val="001B05D0"/>
    <w:rsid w:val="001B0987"/>
    <w:rsid w:val="001B0A74"/>
    <w:rsid w:val="001B0A82"/>
    <w:rsid w:val="001B1A10"/>
    <w:rsid w:val="001B1DCB"/>
    <w:rsid w:val="001B2248"/>
    <w:rsid w:val="001B275C"/>
    <w:rsid w:val="001B276D"/>
    <w:rsid w:val="001B27F5"/>
    <w:rsid w:val="001B2BFF"/>
    <w:rsid w:val="001B2D94"/>
    <w:rsid w:val="001B3133"/>
    <w:rsid w:val="001B3334"/>
    <w:rsid w:val="001B3BFC"/>
    <w:rsid w:val="001B3D06"/>
    <w:rsid w:val="001B3DFC"/>
    <w:rsid w:val="001B4A55"/>
    <w:rsid w:val="001B4E8D"/>
    <w:rsid w:val="001B50A5"/>
    <w:rsid w:val="001B51FB"/>
    <w:rsid w:val="001B525B"/>
    <w:rsid w:val="001B535E"/>
    <w:rsid w:val="001B65E1"/>
    <w:rsid w:val="001B65FA"/>
    <w:rsid w:val="001B6B29"/>
    <w:rsid w:val="001B707E"/>
    <w:rsid w:val="001B7217"/>
    <w:rsid w:val="001B7972"/>
    <w:rsid w:val="001B79A2"/>
    <w:rsid w:val="001B7D9D"/>
    <w:rsid w:val="001C034E"/>
    <w:rsid w:val="001C054D"/>
    <w:rsid w:val="001C083B"/>
    <w:rsid w:val="001C0B1B"/>
    <w:rsid w:val="001C0DFA"/>
    <w:rsid w:val="001C0EBE"/>
    <w:rsid w:val="001C0F52"/>
    <w:rsid w:val="001C125C"/>
    <w:rsid w:val="001C187C"/>
    <w:rsid w:val="001C1900"/>
    <w:rsid w:val="001C1923"/>
    <w:rsid w:val="001C1EAD"/>
    <w:rsid w:val="001C1EF0"/>
    <w:rsid w:val="001C1FF5"/>
    <w:rsid w:val="001C21F6"/>
    <w:rsid w:val="001C24BE"/>
    <w:rsid w:val="001C2678"/>
    <w:rsid w:val="001C27D5"/>
    <w:rsid w:val="001C29AC"/>
    <w:rsid w:val="001C2D52"/>
    <w:rsid w:val="001C2F01"/>
    <w:rsid w:val="001C2F48"/>
    <w:rsid w:val="001C2F4B"/>
    <w:rsid w:val="001C34C6"/>
    <w:rsid w:val="001C3813"/>
    <w:rsid w:val="001C3E83"/>
    <w:rsid w:val="001C4072"/>
    <w:rsid w:val="001C4C64"/>
    <w:rsid w:val="001C513E"/>
    <w:rsid w:val="001C51DF"/>
    <w:rsid w:val="001C5758"/>
    <w:rsid w:val="001C57DD"/>
    <w:rsid w:val="001C582A"/>
    <w:rsid w:val="001C58C5"/>
    <w:rsid w:val="001C5D7C"/>
    <w:rsid w:val="001C5EEC"/>
    <w:rsid w:val="001C6003"/>
    <w:rsid w:val="001C68A0"/>
    <w:rsid w:val="001C6FDC"/>
    <w:rsid w:val="001C72E4"/>
    <w:rsid w:val="001C7418"/>
    <w:rsid w:val="001C7BD0"/>
    <w:rsid w:val="001C7F9A"/>
    <w:rsid w:val="001D01EF"/>
    <w:rsid w:val="001D03B3"/>
    <w:rsid w:val="001D03FA"/>
    <w:rsid w:val="001D0A49"/>
    <w:rsid w:val="001D0F0C"/>
    <w:rsid w:val="001D0FC7"/>
    <w:rsid w:val="001D10F4"/>
    <w:rsid w:val="001D114A"/>
    <w:rsid w:val="001D11E6"/>
    <w:rsid w:val="001D1453"/>
    <w:rsid w:val="001D14EF"/>
    <w:rsid w:val="001D1B45"/>
    <w:rsid w:val="001D1D8D"/>
    <w:rsid w:val="001D1F2C"/>
    <w:rsid w:val="001D2192"/>
    <w:rsid w:val="001D22A9"/>
    <w:rsid w:val="001D2591"/>
    <w:rsid w:val="001D25E8"/>
    <w:rsid w:val="001D261B"/>
    <w:rsid w:val="001D27CB"/>
    <w:rsid w:val="001D286D"/>
    <w:rsid w:val="001D2915"/>
    <w:rsid w:val="001D2A3C"/>
    <w:rsid w:val="001D2AB6"/>
    <w:rsid w:val="001D2B8E"/>
    <w:rsid w:val="001D2BC2"/>
    <w:rsid w:val="001D2D4B"/>
    <w:rsid w:val="001D30B3"/>
    <w:rsid w:val="001D3EE5"/>
    <w:rsid w:val="001D40D5"/>
    <w:rsid w:val="001D44BB"/>
    <w:rsid w:val="001D4584"/>
    <w:rsid w:val="001D4956"/>
    <w:rsid w:val="001D4C46"/>
    <w:rsid w:val="001D5120"/>
    <w:rsid w:val="001D5220"/>
    <w:rsid w:val="001D54B6"/>
    <w:rsid w:val="001D564D"/>
    <w:rsid w:val="001D5DC6"/>
    <w:rsid w:val="001D5F6B"/>
    <w:rsid w:val="001D60FF"/>
    <w:rsid w:val="001D63AA"/>
    <w:rsid w:val="001D6BDA"/>
    <w:rsid w:val="001D6D10"/>
    <w:rsid w:val="001D6DEA"/>
    <w:rsid w:val="001D7525"/>
    <w:rsid w:val="001D7C87"/>
    <w:rsid w:val="001D7DF6"/>
    <w:rsid w:val="001D7E0C"/>
    <w:rsid w:val="001E0176"/>
    <w:rsid w:val="001E02FA"/>
    <w:rsid w:val="001E0A15"/>
    <w:rsid w:val="001E0C00"/>
    <w:rsid w:val="001E0F68"/>
    <w:rsid w:val="001E1062"/>
    <w:rsid w:val="001E1D05"/>
    <w:rsid w:val="001E1E20"/>
    <w:rsid w:val="001E1F49"/>
    <w:rsid w:val="001E2812"/>
    <w:rsid w:val="001E2885"/>
    <w:rsid w:val="001E2A1F"/>
    <w:rsid w:val="001E2ACC"/>
    <w:rsid w:val="001E2BD8"/>
    <w:rsid w:val="001E2EEC"/>
    <w:rsid w:val="001E3092"/>
    <w:rsid w:val="001E366D"/>
    <w:rsid w:val="001E3835"/>
    <w:rsid w:val="001E3CF1"/>
    <w:rsid w:val="001E3DDB"/>
    <w:rsid w:val="001E3E48"/>
    <w:rsid w:val="001E411F"/>
    <w:rsid w:val="001E442B"/>
    <w:rsid w:val="001E46B6"/>
    <w:rsid w:val="001E4738"/>
    <w:rsid w:val="001E4B92"/>
    <w:rsid w:val="001E4F09"/>
    <w:rsid w:val="001E535C"/>
    <w:rsid w:val="001E5B85"/>
    <w:rsid w:val="001E5BAB"/>
    <w:rsid w:val="001E5CB0"/>
    <w:rsid w:val="001E5F95"/>
    <w:rsid w:val="001E6105"/>
    <w:rsid w:val="001E62D4"/>
    <w:rsid w:val="001E6342"/>
    <w:rsid w:val="001E6427"/>
    <w:rsid w:val="001E6817"/>
    <w:rsid w:val="001E6FED"/>
    <w:rsid w:val="001E7044"/>
    <w:rsid w:val="001E7718"/>
    <w:rsid w:val="001E7858"/>
    <w:rsid w:val="001E7BF7"/>
    <w:rsid w:val="001E7C25"/>
    <w:rsid w:val="001F0108"/>
    <w:rsid w:val="001F0A5B"/>
    <w:rsid w:val="001F0BED"/>
    <w:rsid w:val="001F1072"/>
    <w:rsid w:val="001F1494"/>
    <w:rsid w:val="001F1A7B"/>
    <w:rsid w:val="001F280B"/>
    <w:rsid w:val="001F2DB6"/>
    <w:rsid w:val="001F30B3"/>
    <w:rsid w:val="001F30E1"/>
    <w:rsid w:val="001F310B"/>
    <w:rsid w:val="001F31D2"/>
    <w:rsid w:val="001F39B9"/>
    <w:rsid w:val="001F4ED8"/>
    <w:rsid w:val="001F4F8C"/>
    <w:rsid w:val="001F52FD"/>
    <w:rsid w:val="001F56C0"/>
    <w:rsid w:val="001F5ABC"/>
    <w:rsid w:val="001F5D09"/>
    <w:rsid w:val="001F601D"/>
    <w:rsid w:val="001F622A"/>
    <w:rsid w:val="001F6A8E"/>
    <w:rsid w:val="001F6C8E"/>
    <w:rsid w:val="001F6E97"/>
    <w:rsid w:val="001F6EE0"/>
    <w:rsid w:val="001F6F56"/>
    <w:rsid w:val="001F747F"/>
    <w:rsid w:val="001F78DD"/>
    <w:rsid w:val="001F7A7E"/>
    <w:rsid w:val="001F7BBF"/>
    <w:rsid w:val="0020025A"/>
    <w:rsid w:val="002007DC"/>
    <w:rsid w:val="002008BA"/>
    <w:rsid w:val="00200EFB"/>
    <w:rsid w:val="002017BB"/>
    <w:rsid w:val="00201A15"/>
    <w:rsid w:val="00201BFD"/>
    <w:rsid w:val="00201CA3"/>
    <w:rsid w:val="00201F51"/>
    <w:rsid w:val="002020B1"/>
    <w:rsid w:val="002020DD"/>
    <w:rsid w:val="002027C9"/>
    <w:rsid w:val="002029EB"/>
    <w:rsid w:val="00202F04"/>
    <w:rsid w:val="00203335"/>
    <w:rsid w:val="002033D5"/>
    <w:rsid w:val="00203469"/>
    <w:rsid w:val="00203472"/>
    <w:rsid w:val="002034E0"/>
    <w:rsid w:val="002035BC"/>
    <w:rsid w:val="0020379A"/>
    <w:rsid w:val="002038F6"/>
    <w:rsid w:val="00203C4B"/>
    <w:rsid w:val="00204053"/>
    <w:rsid w:val="00204185"/>
    <w:rsid w:val="002044DD"/>
    <w:rsid w:val="002045A4"/>
    <w:rsid w:val="00204A27"/>
    <w:rsid w:val="00204D0C"/>
    <w:rsid w:val="00205728"/>
    <w:rsid w:val="00205BBF"/>
    <w:rsid w:val="00206350"/>
    <w:rsid w:val="002064C8"/>
    <w:rsid w:val="002069CD"/>
    <w:rsid w:val="00206B79"/>
    <w:rsid w:val="00206F3E"/>
    <w:rsid w:val="002070A8"/>
    <w:rsid w:val="00207426"/>
    <w:rsid w:val="00207788"/>
    <w:rsid w:val="0020778F"/>
    <w:rsid w:val="002077EB"/>
    <w:rsid w:val="00207A89"/>
    <w:rsid w:val="00207FED"/>
    <w:rsid w:val="00210AEA"/>
    <w:rsid w:val="00210CEF"/>
    <w:rsid w:val="00211069"/>
    <w:rsid w:val="0021143F"/>
    <w:rsid w:val="00211A81"/>
    <w:rsid w:val="00211BB6"/>
    <w:rsid w:val="00212218"/>
    <w:rsid w:val="002123C0"/>
    <w:rsid w:val="002123D2"/>
    <w:rsid w:val="002128BD"/>
    <w:rsid w:val="00212991"/>
    <w:rsid w:val="00212B1E"/>
    <w:rsid w:val="00212C05"/>
    <w:rsid w:val="00212DB3"/>
    <w:rsid w:val="00212E34"/>
    <w:rsid w:val="002130EC"/>
    <w:rsid w:val="002130F1"/>
    <w:rsid w:val="00213607"/>
    <w:rsid w:val="0021388B"/>
    <w:rsid w:val="00213A25"/>
    <w:rsid w:val="00213A46"/>
    <w:rsid w:val="00214194"/>
    <w:rsid w:val="0021435E"/>
    <w:rsid w:val="0021497B"/>
    <w:rsid w:val="002149FE"/>
    <w:rsid w:val="00215241"/>
    <w:rsid w:val="0021545B"/>
    <w:rsid w:val="00215474"/>
    <w:rsid w:val="00215598"/>
    <w:rsid w:val="0021598A"/>
    <w:rsid w:val="00215A92"/>
    <w:rsid w:val="00215C3D"/>
    <w:rsid w:val="00215EF9"/>
    <w:rsid w:val="00216573"/>
    <w:rsid w:val="00216798"/>
    <w:rsid w:val="00216995"/>
    <w:rsid w:val="00216E50"/>
    <w:rsid w:val="002175EE"/>
    <w:rsid w:val="00217915"/>
    <w:rsid w:val="0021792B"/>
    <w:rsid w:val="00217A83"/>
    <w:rsid w:val="00220015"/>
    <w:rsid w:val="00220906"/>
    <w:rsid w:val="00220A7E"/>
    <w:rsid w:val="00220D0F"/>
    <w:rsid w:val="00220E48"/>
    <w:rsid w:val="00220E65"/>
    <w:rsid w:val="00221401"/>
    <w:rsid w:val="0022141E"/>
    <w:rsid w:val="00221C8A"/>
    <w:rsid w:val="00221D3F"/>
    <w:rsid w:val="00221EA7"/>
    <w:rsid w:val="00221F7F"/>
    <w:rsid w:val="0022206A"/>
    <w:rsid w:val="002221B1"/>
    <w:rsid w:val="0022304C"/>
    <w:rsid w:val="00223807"/>
    <w:rsid w:val="00223F60"/>
    <w:rsid w:val="00223FA1"/>
    <w:rsid w:val="00224039"/>
    <w:rsid w:val="0022405A"/>
    <w:rsid w:val="00224161"/>
    <w:rsid w:val="00224180"/>
    <w:rsid w:val="00224C36"/>
    <w:rsid w:val="00224DA8"/>
    <w:rsid w:val="0022510B"/>
    <w:rsid w:val="00225352"/>
    <w:rsid w:val="002255AB"/>
    <w:rsid w:val="00225668"/>
    <w:rsid w:val="002256FD"/>
    <w:rsid w:val="00225B90"/>
    <w:rsid w:val="00226088"/>
    <w:rsid w:val="00226582"/>
    <w:rsid w:val="0022693F"/>
    <w:rsid w:val="00226AEA"/>
    <w:rsid w:val="00226D3F"/>
    <w:rsid w:val="00227284"/>
    <w:rsid w:val="00227419"/>
    <w:rsid w:val="00227632"/>
    <w:rsid w:val="0023016E"/>
    <w:rsid w:val="00230695"/>
    <w:rsid w:val="00231516"/>
    <w:rsid w:val="0023156F"/>
    <w:rsid w:val="002315BF"/>
    <w:rsid w:val="002315D5"/>
    <w:rsid w:val="002317B9"/>
    <w:rsid w:val="00231F85"/>
    <w:rsid w:val="00232443"/>
    <w:rsid w:val="00232859"/>
    <w:rsid w:val="00232873"/>
    <w:rsid w:val="00232B2E"/>
    <w:rsid w:val="00232B48"/>
    <w:rsid w:val="00232F46"/>
    <w:rsid w:val="002331C1"/>
    <w:rsid w:val="002335D3"/>
    <w:rsid w:val="00233827"/>
    <w:rsid w:val="00233876"/>
    <w:rsid w:val="0023411F"/>
    <w:rsid w:val="00234BE7"/>
    <w:rsid w:val="00234E85"/>
    <w:rsid w:val="0023518F"/>
    <w:rsid w:val="00235250"/>
    <w:rsid w:val="00235429"/>
    <w:rsid w:val="0023544A"/>
    <w:rsid w:val="00235CDA"/>
    <w:rsid w:val="00235DE2"/>
    <w:rsid w:val="002360F6"/>
    <w:rsid w:val="0023616E"/>
    <w:rsid w:val="0023638C"/>
    <w:rsid w:val="0023666D"/>
    <w:rsid w:val="00236AEF"/>
    <w:rsid w:val="00236BD4"/>
    <w:rsid w:val="00237280"/>
    <w:rsid w:val="00237299"/>
    <w:rsid w:val="002376EE"/>
    <w:rsid w:val="00237FAE"/>
    <w:rsid w:val="00240106"/>
    <w:rsid w:val="00240367"/>
    <w:rsid w:val="002415D8"/>
    <w:rsid w:val="00241CA0"/>
    <w:rsid w:val="00241F89"/>
    <w:rsid w:val="00242694"/>
    <w:rsid w:val="00242ADA"/>
    <w:rsid w:val="00243007"/>
    <w:rsid w:val="00243255"/>
    <w:rsid w:val="00243571"/>
    <w:rsid w:val="00243802"/>
    <w:rsid w:val="002438A8"/>
    <w:rsid w:val="00243B84"/>
    <w:rsid w:val="00243CE0"/>
    <w:rsid w:val="0024475D"/>
    <w:rsid w:val="00244B86"/>
    <w:rsid w:val="00244D9D"/>
    <w:rsid w:val="0024558A"/>
    <w:rsid w:val="00245606"/>
    <w:rsid w:val="00245625"/>
    <w:rsid w:val="00246119"/>
    <w:rsid w:val="00246416"/>
    <w:rsid w:val="002467BF"/>
    <w:rsid w:val="002469A0"/>
    <w:rsid w:val="002470D3"/>
    <w:rsid w:val="00247108"/>
    <w:rsid w:val="002476A6"/>
    <w:rsid w:val="00247EC3"/>
    <w:rsid w:val="002500EC"/>
    <w:rsid w:val="00250106"/>
    <w:rsid w:val="002501AD"/>
    <w:rsid w:val="00250907"/>
    <w:rsid w:val="00250A73"/>
    <w:rsid w:val="00250D66"/>
    <w:rsid w:val="00250EB5"/>
    <w:rsid w:val="0025128E"/>
    <w:rsid w:val="002516EC"/>
    <w:rsid w:val="002517EC"/>
    <w:rsid w:val="00251C37"/>
    <w:rsid w:val="00251D7C"/>
    <w:rsid w:val="00251E09"/>
    <w:rsid w:val="00251EF1"/>
    <w:rsid w:val="0025217B"/>
    <w:rsid w:val="00252A49"/>
    <w:rsid w:val="00252DF8"/>
    <w:rsid w:val="00252EAB"/>
    <w:rsid w:val="0025321B"/>
    <w:rsid w:val="002535A3"/>
    <w:rsid w:val="002536FB"/>
    <w:rsid w:val="0025371A"/>
    <w:rsid w:val="0025386B"/>
    <w:rsid w:val="002538A8"/>
    <w:rsid w:val="002538F8"/>
    <w:rsid w:val="00253AE4"/>
    <w:rsid w:val="002540FA"/>
    <w:rsid w:val="002541EB"/>
    <w:rsid w:val="00254235"/>
    <w:rsid w:val="002543C9"/>
    <w:rsid w:val="0025451C"/>
    <w:rsid w:val="002545DF"/>
    <w:rsid w:val="00254650"/>
    <w:rsid w:val="00254681"/>
    <w:rsid w:val="00254A06"/>
    <w:rsid w:val="00254D51"/>
    <w:rsid w:val="00254F7E"/>
    <w:rsid w:val="002554EA"/>
    <w:rsid w:val="0025623A"/>
    <w:rsid w:val="002568B0"/>
    <w:rsid w:val="00256EB7"/>
    <w:rsid w:val="0025717A"/>
    <w:rsid w:val="002577A4"/>
    <w:rsid w:val="00257AB1"/>
    <w:rsid w:val="002601F9"/>
    <w:rsid w:val="0026022D"/>
    <w:rsid w:val="00260D1A"/>
    <w:rsid w:val="00260EA9"/>
    <w:rsid w:val="00261388"/>
    <w:rsid w:val="00261FA7"/>
    <w:rsid w:val="0026201C"/>
    <w:rsid w:val="0026212C"/>
    <w:rsid w:val="00262143"/>
    <w:rsid w:val="00262702"/>
    <w:rsid w:val="002627B8"/>
    <w:rsid w:val="00262D6F"/>
    <w:rsid w:val="00262D9B"/>
    <w:rsid w:val="00263473"/>
    <w:rsid w:val="00263644"/>
    <w:rsid w:val="0026369B"/>
    <w:rsid w:val="002637CA"/>
    <w:rsid w:val="00263F06"/>
    <w:rsid w:val="00264253"/>
    <w:rsid w:val="00264255"/>
    <w:rsid w:val="002647CD"/>
    <w:rsid w:val="00264A89"/>
    <w:rsid w:val="00264B6F"/>
    <w:rsid w:val="00264C68"/>
    <w:rsid w:val="00264E20"/>
    <w:rsid w:val="00265363"/>
    <w:rsid w:val="00265531"/>
    <w:rsid w:val="00265871"/>
    <w:rsid w:val="00265A0C"/>
    <w:rsid w:val="00265D20"/>
    <w:rsid w:val="00265D31"/>
    <w:rsid w:val="00265E1E"/>
    <w:rsid w:val="00266309"/>
    <w:rsid w:val="002664F6"/>
    <w:rsid w:val="0026661E"/>
    <w:rsid w:val="002666C1"/>
    <w:rsid w:val="002667A1"/>
    <w:rsid w:val="002667C0"/>
    <w:rsid w:val="00266875"/>
    <w:rsid w:val="00266905"/>
    <w:rsid w:val="00266F67"/>
    <w:rsid w:val="0026710F"/>
    <w:rsid w:val="0026735A"/>
    <w:rsid w:val="00267570"/>
    <w:rsid w:val="0026760B"/>
    <w:rsid w:val="002677B7"/>
    <w:rsid w:val="00267FB2"/>
    <w:rsid w:val="00270056"/>
    <w:rsid w:val="00270077"/>
    <w:rsid w:val="00270569"/>
    <w:rsid w:val="002709F5"/>
    <w:rsid w:val="00270AF8"/>
    <w:rsid w:val="0027105A"/>
    <w:rsid w:val="00271179"/>
    <w:rsid w:val="00271324"/>
    <w:rsid w:val="0027161C"/>
    <w:rsid w:val="00271641"/>
    <w:rsid w:val="002716E5"/>
    <w:rsid w:val="00271722"/>
    <w:rsid w:val="00271908"/>
    <w:rsid w:val="00271AD0"/>
    <w:rsid w:val="0027203A"/>
    <w:rsid w:val="002723B8"/>
    <w:rsid w:val="002723CE"/>
    <w:rsid w:val="00272634"/>
    <w:rsid w:val="002729D3"/>
    <w:rsid w:val="00272BD5"/>
    <w:rsid w:val="00273291"/>
    <w:rsid w:val="0027344F"/>
    <w:rsid w:val="00273A6B"/>
    <w:rsid w:val="00273B8E"/>
    <w:rsid w:val="00273DD4"/>
    <w:rsid w:val="00274031"/>
    <w:rsid w:val="00274404"/>
    <w:rsid w:val="002744C0"/>
    <w:rsid w:val="00274C17"/>
    <w:rsid w:val="00274E6E"/>
    <w:rsid w:val="00274FDC"/>
    <w:rsid w:val="0027507D"/>
    <w:rsid w:val="002750AD"/>
    <w:rsid w:val="00275B51"/>
    <w:rsid w:val="00275D35"/>
    <w:rsid w:val="00275D98"/>
    <w:rsid w:val="00276043"/>
    <w:rsid w:val="002760F0"/>
    <w:rsid w:val="00276113"/>
    <w:rsid w:val="0027619D"/>
    <w:rsid w:val="00276253"/>
    <w:rsid w:val="00276C47"/>
    <w:rsid w:val="002771E5"/>
    <w:rsid w:val="00277615"/>
    <w:rsid w:val="00277747"/>
    <w:rsid w:val="00277776"/>
    <w:rsid w:val="00277BBE"/>
    <w:rsid w:val="00277CE8"/>
    <w:rsid w:val="00277D0E"/>
    <w:rsid w:val="00280429"/>
    <w:rsid w:val="00280587"/>
    <w:rsid w:val="0028079C"/>
    <w:rsid w:val="00280E4A"/>
    <w:rsid w:val="002813A2"/>
    <w:rsid w:val="00281590"/>
    <w:rsid w:val="00281926"/>
    <w:rsid w:val="00281A6C"/>
    <w:rsid w:val="00281D38"/>
    <w:rsid w:val="00281DB8"/>
    <w:rsid w:val="002821F2"/>
    <w:rsid w:val="00282B7D"/>
    <w:rsid w:val="00282BA8"/>
    <w:rsid w:val="00282EA7"/>
    <w:rsid w:val="00283A4A"/>
    <w:rsid w:val="00283C7A"/>
    <w:rsid w:val="00283D6B"/>
    <w:rsid w:val="0028527E"/>
    <w:rsid w:val="002852B8"/>
    <w:rsid w:val="00285448"/>
    <w:rsid w:val="00285953"/>
    <w:rsid w:val="0028596F"/>
    <w:rsid w:val="00285CC9"/>
    <w:rsid w:val="0028609C"/>
    <w:rsid w:val="00286408"/>
    <w:rsid w:val="002864FB"/>
    <w:rsid w:val="002866FF"/>
    <w:rsid w:val="00286C6E"/>
    <w:rsid w:val="00286C8E"/>
    <w:rsid w:val="00286E32"/>
    <w:rsid w:val="002870BB"/>
    <w:rsid w:val="002871B4"/>
    <w:rsid w:val="00287406"/>
    <w:rsid w:val="0028748D"/>
    <w:rsid w:val="00287878"/>
    <w:rsid w:val="002878C9"/>
    <w:rsid w:val="00287F40"/>
    <w:rsid w:val="00287F48"/>
    <w:rsid w:val="00290229"/>
    <w:rsid w:val="0029050B"/>
    <w:rsid w:val="00290866"/>
    <w:rsid w:val="0029126D"/>
    <w:rsid w:val="002915CA"/>
    <w:rsid w:val="002916B1"/>
    <w:rsid w:val="00291869"/>
    <w:rsid w:val="00291ADE"/>
    <w:rsid w:val="00291B28"/>
    <w:rsid w:val="00291C83"/>
    <w:rsid w:val="00291D55"/>
    <w:rsid w:val="00292861"/>
    <w:rsid w:val="00292B96"/>
    <w:rsid w:val="0029338F"/>
    <w:rsid w:val="0029384F"/>
    <w:rsid w:val="00293860"/>
    <w:rsid w:val="002939BD"/>
    <w:rsid w:val="00293A00"/>
    <w:rsid w:val="00293C58"/>
    <w:rsid w:val="00293DE7"/>
    <w:rsid w:val="00293FF4"/>
    <w:rsid w:val="002941AB"/>
    <w:rsid w:val="0029428B"/>
    <w:rsid w:val="002943E7"/>
    <w:rsid w:val="002948CD"/>
    <w:rsid w:val="00294ADD"/>
    <w:rsid w:val="00294C95"/>
    <w:rsid w:val="00294E23"/>
    <w:rsid w:val="00294F8F"/>
    <w:rsid w:val="002956BD"/>
    <w:rsid w:val="002957BD"/>
    <w:rsid w:val="00296049"/>
    <w:rsid w:val="00296540"/>
    <w:rsid w:val="00296BD2"/>
    <w:rsid w:val="00296D18"/>
    <w:rsid w:val="00297567"/>
    <w:rsid w:val="002978A4"/>
    <w:rsid w:val="002978F8"/>
    <w:rsid w:val="00297C90"/>
    <w:rsid w:val="00297CD8"/>
    <w:rsid w:val="002A0103"/>
    <w:rsid w:val="002A0632"/>
    <w:rsid w:val="002A10A0"/>
    <w:rsid w:val="002A1271"/>
    <w:rsid w:val="002A1439"/>
    <w:rsid w:val="002A1510"/>
    <w:rsid w:val="002A15C7"/>
    <w:rsid w:val="002A16EC"/>
    <w:rsid w:val="002A1E04"/>
    <w:rsid w:val="002A243C"/>
    <w:rsid w:val="002A272C"/>
    <w:rsid w:val="002A287E"/>
    <w:rsid w:val="002A2A75"/>
    <w:rsid w:val="002A2C6E"/>
    <w:rsid w:val="002A2DA0"/>
    <w:rsid w:val="002A3059"/>
    <w:rsid w:val="002A361F"/>
    <w:rsid w:val="002A3672"/>
    <w:rsid w:val="002A3D38"/>
    <w:rsid w:val="002A3FB2"/>
    <w:rsid w:val="002A402C"/>
    <w:rsid w:val="002A4163"/>
    <w:rsid w:val="002A4179"/>
    <w:rsid w:val="002A42F6"/>
    <w:rsid w:val="002A46FC"/>
    <w:rsid w:val="002A4807"/>
    <w:rsid w:val="002A484A"/>
    <w:rsid w:val="002A4C04"/>
    <w:rsid w:val="002A4F53"/>
    <w:rsid w:val="002A5214"/>
    <w:rsid w:val="002A541A"/>
    <w:rsid w:val="002A544A"/>
    <w:rsid w:val="002A5825"/>
    <w:rsid w:val="002A5A39"/>
    <w:rsid w:val="002A5A8F"/>
    <w:rsid w:val="002A5E27"/>
    <w:rsid w:val="002A5E29"/>
    <w:rsid w:val="002A5E9A"/>
    <w:rsid w:val="002A6083"/>
    <w:rsid w:val="002A6174"/>
    <w:rsid w:val="002A6181"/>
    <w:rsid w:val="002A6525"/>
    <w:rsid w:val="002A66D6"/>
    <w:rsid w:val="002A67BF"/>
    <w:rsid w:val="002A6982"/>
    <w:rsid w:val="002A69A7"/>
    <w:rsid w:val="002A77A9"/>
    <w:rsid w:val="002A77BB"/>
    <w:rsid w:val="002A7B7C"/>
    <w:rsid w:val="002A7E5B"/>
    <w:rsid w:val="002B00C2"/>
    <w:rsid w:val="002B06F2"/>
    <w:rsid w:val="002B0740"/>
    <w:rsid w:val="002B0756"/>
    <w:rsid w:val="002B0C94"/>
    <w:rsid w:val="002B0CCF"/>
    <w:rsid w:val="002B1612"/>
    <w:rsid w:val="002B17D5"/>
    <w:rsid w:val="002B1A45"/>
    <w:rsid w:val="002B1D2F"/>
    <w:rsid w:val="002B1F6E"/>
    <w:rsid w:val="002B2193"/>
    <w:rsid w:val="002B2320"/>
    <w:rsid w:val="002B2967"/>
    <w:rsid w:val="002B2EA0"/>
    <w:rsid w:val="002B2EAE"/>
    <w:rsid w:val="002B30DA"/>
    <w:rsid w:val="002B36F7"/>
    <w:rsid w:val="002B3A56"/>
    <w:rsid w:val="002B3A83"/>
    <w:rsid w:val="002B3AA0"/>
    <w:rsid w:val="002B3CBA"/>
    <w:rsid w:val="002B3FA3"/>
    <w:rsid w:val="002B45DA"/>
    <w:rsid w:val="002B4614"/>
    <w:rsid w:val="002B49C6"/>
    <w:rsid w:val="002B52C9"/>
    <w:rsid w:val="002B599A"/>
    <w:rsid w:val="002B5B36"/>
    <w:rsid w:val="002B5B6B"/>
    <w:rsid w:val="002B5C3E"/>
    <w:rsid w:val="002B63F3"/>
    <w:rsid w:val="002B6450"/>
    <w:rsid w:val="002B65A9"/>
    <w:rsid w:val="002B6A6D"/>
    <w:rsid w:val="002B6BDE"/>
    <w:rsid w:val="002B7240"/>
    <w:rsid w:val="002B724B"/>
    <w:rsid w:val="002B7276"/>
    <w:rsid w:val="002B74B8"/>
    <w:rsid w:val="002B75C5"/>
    <w:rsid w:val="002B7A1B"/>
    <w:rsid w:val="002B7FCD"/>
    <w:rsid w:val="002C051A"/>
    <w:rsid w:val="002C05FD"/>
    <w:rsid w:val="002C0BC8"/>
    <w:rsid w:val="002C0F45"/>
    <w:rsid w:val="002C15C2"/>
    <w:rsid w:val="002C1699"/>
    <w:rsid w:val="002C1EE4"/>
    <w:rsid w:val="002C1F6A"/>
    <w:rsid w:val="002C207B"/>
    <w:rsid w:val="002C25C7"/>
    <w:rsid w:val="002C2637"/>
    <w:rsid w:val="002C299B"/>
    <w:rsid w:val="002C29BF"/>
    <w:rsid w:val="002C2C61"/>
    <w:rsid w:val="002C2E96"/>
    <w:rsid w:val="002C2EA1"/>
    <w:rsid w:val="002C2F70"/>
    <w:rsid w:val="002C3C0D"/>
    <w:rsid w:val="002C3E9D"/>
    <w:rsid w:val="002C43FA"/>
    <w:rsid w:val="002C49DA"/>
    <w:rsid w:val="002C4A9C"/>
    <w:rsid w:val="002C4AF5"/>
    <w:rsid w:val="002C4B62"/>
    <w:rsid w:val="002C50F2"/>
    <w:rsid w:val="002C53C3"/>
    <w:rsid w:val="002C5728"/>
    <w:rsid w:val="002C586D"/>
    <w:rsid w:val="002C64A7"/>
    <w:rsid w:val="002C690C"/>
    <w:rsid w:val="002C6CF0"/>
    <w:rsid w:val="002C72B8"/>
    <w:rsid w:val="002C7437"/>
    <w:rsid w:val="002C7668"/>
    <w:rsid w:val="002C778E"/>
    <w:rsid w:val="002C7907"/>
    <w:rsid w:val="002C7A41"/>
    <w:rsid w:val="002C7C69"/>
    <w:rsid w:val="002C7D25"/>
    <w:rsid w:val="002C7D4F"/>
    <w:rsid w:val="002C7F52"/>
    <w:rsid w:val="002D00A8"/>
    <w:rsid w:val="002D0951"/>
    <w:rsid w:val="002D0BA3"/>
    <w:rsid w:val="002D0F5D"/>
    <w:rsid w:val="002D1676"/>
    <w:rsid w:val="002D174C"/>
    <w:rsid w:val="002D1B60"/>
    <w:rsid w:val="002D1D58"/>
    <w:rsid w:val="002D2BAA"/>
    <w:rsid w:val="002D2EBB"/>
    <w:rsid w:val="002D2F41"/>
    <w:rsid w:val="002D347C"/>
    <w:rsid w:val="002D3497"/>
    <w:rsid w:val="002D3552"/>
    <w:rsid w:val="002D3561"/>
    <w:rsid w:val="002D3663"/>
    <w:rsid w:val="002D36EA"/>
    <w:rsid w:val="002D38CC"/>
    <w:rsid w:val="002D4306"/>
    <w:rsid w:val="002D4AE8"/>
    <w:rsid w:val="002D4AFC"/>
    <w:rsid w:val="002D4D1F"/>
    <w:rsid w:val="002D5176"/>
    <w:rsid w:val="002D53A1"/>
    <w:rsid w:val="002D541B"/>
    <w:rsid w:val="002D5863"/>
    <w:rsid w:val="002D5B6D"/>
    <w:rsid w:val="002D5C93"/>
    <w:rsid w:val="002D5DC3"/>
    <w:rsid w:val="002D6849"/>
    <w:rsid w:val="002D6BB8"/>
    <w:rsid w:val="002D6C18"/>
    <w:rsid w:val="002D6D61"/>
    <w:rsid w:val="002D6F02"/>
    <w:rsid w:val="002D70A4"/>
    <w:rsid w:val="002D70DE"/>
    <w:rsid w:val="002D73F3"/>
    <w:rsid w:val="002E008C"/>
    <w:rsid w:val="002E0146"/>
    <w:rsid w:val="002E01A8"/>
    <w:rsid w:val="002E01BC"/>
    <w:rsid w:val="002E028D"/>
    <w:rsid w:val="002E054A"/>
    <w:rsid w:val="002E05D3"/>
    <w:rsid w:val="002E0610"/>
    <w:rsid w:val="002E0D09"/>
    <w:rsid w:val="002E0D7E"/>
    <w:rsid w:val="002E0DED"/>
    <w:rsid w:val="002E118F"/>
    <w:rsid w:val="002E15F6"/>
    <w:rsid w:val="002E17FD"/>
    <w:rsid w:val="002E1A6C"/>
    <w:rsid w:val="002E1BA9"/>
    <w:rsid w:val="002E2087"/>
    <w:rsid w:val="002E375D"/>
    <w:rsid w:val="002E4038"/>
    <w:rsid w:val="002E432F"/>
    <w:rsid w:val="002E44F2"/>
    <w:rsid w:val="002E4C24"/>
    <w:rsid w:val="002E560A"/>
    <w:rsid w:val="002E583F"/>
    <w:rsid w:val="002E58FE"/>
    <w:rsid w:val="002E59BB"/>
    <w:rsid w:val="002E6097"/>
    <w:rsid w:val="002E6A53"/>
    <w:rsid w:val="002E6AC2"/>
    <w:rsid w:val="002E6B00"/>
    <w:rsid w:val="002E6E15"/>
    <w:rsid w:val="002E702B"/>
    <w:rsid w:val="002E7271"/>
    <w:rsid w:val="002E7AC5"/>
    <w:rsid w:val="002E7C53"/>
    <w:rsid w:val="002E7CB9"/>
    <w:rsid w:val="002E7D95"/>
    <w:rsid w:val="002F00E1"/>
    <w:rsid w:val="002F0325"/>
    <w:rsid w:val="002F04EB"/>
    <w:rsid w:val="002F05F8"/>
    <w:rsid w:val="002F07D5"/>
    <w:rsid w:val="002F07D6"/>
    <w:rsid w:val="002F0EAE"/>
    <w:rsid w:val="002F0EBB"/>
    <w:rsid w:val="002F0FFC"/>
    <w:rsid w:val="002F1C6C"/>
    <w:rsid w:val="002F1CE4"/>
    <w:rsid w:val="002F1D9F"/>
    <w:rsid w:val="002F1EFD"/>
    <w:rsid w:val="002F1F31"/>
    <w:rsid w:val="002F20D1"/>
    <w:rsid w:val="002F22C5"/>
    <w:rsid w:val="002F2348"/>
    <w:rsid w:val="002F2413"/>
    <w:rsid w:val="002F309E"/>
    <w:rsid w:val="002F327C"/>
    <w:rsid w:val="002F371F"/>
    <w:rsid w:val="002F38B4"/>
    <w:rsid w:val="002F3B99"/>
    <w:rsid w:val="002F3D4C"/>
    <w:rsid w:val="002F4496"/>
    <w:rsid w:val="002F4B22"/>
    <w:rsid w:val="002F4C2E"/>
    <w:rsid w:val="002F4F8C"/>
    <w:rsid w:val="002F52C5"/>
    <w:rsid w:val="002F540B"/>
    <w:rsid w:val="002F5534"/>
    <w:rsid w:val="002F56DB"/>
    <w:rsid w:val="002F580B"/>
    <w:rsid w:val="002F635F"/>
    <w:rsid w:val="002F6555"/>
    <w:rsid w:val="002F6B6C"/>
    <w:rsid w:val="002F70FC"/>
    <w:rsid w:val="002F71B2"/>
    <w:rsid w:val="002F73A6"/>
    <w:rsid w:val="00300561"/>
    <w:rsid w:val="00300B6F"/>
    <w:rsid w:val="00300ECA"/>
    <w:rsid w:val="00300F83"/>
    <w:rsid w:val="00301C23"/>
    <w:rsid w:val="00301F8E"/>
    <w:rsid w:val="00302252"/>
    <w:rsid w:val="00302393"/>
    <w:rsid w:val="00302411"/>
    <w:rsid w:val="003026F0"/>
    <w:rsid w:val="003029BD"/>
    <w:rsid w:val="00302A5D"/>
    <w:rsid w:val="00302BD5"/>
    <w:rsid w:val="00302D01"/>
    <w:rsid w:val="00303330"/>
    <w:rsid w:val="00303417"/>
    <w:rsid w:val="0030352E"/>
    <w:rsid w:val="00303A22"/>
    <w:rsid w:val="00303ABB"/>
    <w:rsid w:val="003044F5"/>
    <w:rsid w:val="00304680"/>
    <w:rsid w:val="003046BE"/>
    <w:rsid w:val="00304F76"/>
    <w:rsid w:val="00305219"/>
    <w:rsid w:val="0030575F"/>
    <w:rsid w:val="003059BE"/>
    <w:rsid w:val="003059E6"/>
    <w:rsid w:val="00305D9E"/>
    <w:rsid w:val="003066CA"/>
    <w:rsid w:val="00307019"/>
    <w:rsid w:val="003074E4"/>
    <w:rsid w:val="003079E9"/>
    <w:rsid w:val="00307A6A"/>
    <w:rsid w:val="00307C04"/>
    <w:rsid w:val="00307FAE"/>
    <w:rsid w:val="003104C6"/>
    <w:rsid w:val="00310985"/>
    <w:rsid w:val="003109E2"/>
    <w:rsid w:val="00310B90"/>
    <w:rsid w:val="00310BD2"/>
    <w:rsid w:val="00310C03"/>
    <w:rsid w:val="00310CBE"/>
    <w:rsid w:val="00311031"/>
    <w:rsid w:val="003112FF"/>
    <w:rsid w:val="00311435"/>
    <w:rsid w:val="00311A9E"/>
    <w:rsid w:val="00311B4D"/>
    <w:rsid w:val="0031215D"/>
    <w:rsid w:val="00312167"/>
    <w:rsid w:val="003125DF"/>
    <w:rsid w:val="0031266E"/>
    <w:rsid w:val="00312694"/>
    <w:rsid w:val="0031275E"/>
    <w:rsid w:val="00312B6D"/>
    <w:rsid w:val="00312EF9"/>
    <w:rsid w:val="00313199"/>
    <w:rsid w:val="00313380"/>
    <w:rsid w:val="00313671"/>
    <w:rsid w:val="00313854"/>
    <w:rsid w:val="00313CFF"/>
    <w:rsid w:val="0031445B"/>
    <w:rsid w:val="00314578"/>
    <w:rsid w:val="00314662"/>
    <w:rsid w:val="00314977"/>
    <w:rsid w:val="00314B1A"/>
    <w:rsid w:val="00314FD2"/>
    <w:rsid w:val="003150B6"/>
    <w:rsid w:val="0031512D"/>
    <w:rsid w:val="00315206"/>
    <w:rsid w:val="0031537A"/>
    <w:rsid w:val="00315B25"/>
    <w:rsid w:val="00315C45"/>
    <w:rsid w:val="00316BED"/>
    <w:rsid w:val="00316D7D"/>
    <w:rsid w:val="00316FED"/>
    <w:rsid w:val="00317740"/>
    <w:rsid w:val="003178DD"/>
    <w:rsid w:val="003179B9"/>
    <w:rsid w:val="00317A96"/>
    <w:rsid w:val="00317CED"/>
    <w:rsid w:val="00317DEA"/>
    <w:rsid w:val="00317EC5"/>
    <w:rsid w:val="00317F37"/>
    <w:rsid w:val="0032022D"/>
    <w:rsid w:val="0032066B"/>
    <w:rsid w:val="003207DA"/>
    <w:rsid w:val="00320911"/>
    <w:rsid w:val="00320953"/>
    <w:rsid w:val="00320BF3"/>
    <w:rsid w:val="00320F01"/>
    <w:rsid w:val="00320F18"/>
    <w:rsid w:val="0032105C"/>
    <w:rsid w:val="0032106F"/>
    <w:rsid w:val="0032149D"/>
    <w:rsid w:val="00321588"/>
    <w:rsid w:val="00321651"/>
    <w:rsid w:val="00321F95"/>
    <w:rsid w:val="003220C7"/>
    <w:rsid w:val="00322334"/>
    <w:rsid w:val="00322415"/>
    <w:rsid w:val="00322A3C"/>
    <w:rsid w:val="00322A68"/>
    <w:rsid w:val="00322DD3"/>
    <w:rsid w:val="0032325E"/>
    <w:rsid w:val="003233F6"/>
    <w:rsid w:val="00323620"/>
    <w:rsid w:val="003236EA"/>
    <w:rsid w:val="00323D95"/>
    <w:rsid w:val="003244F1"/>
    <w:rsid w:val="0032458E"/>
    <w:rsid w:val="0032478F"/>
    <w:rsid w:val="00324D4C"/>
    <w:rsid w:val="0032517C"/>
    <w:rsid w:val="003251A8"/>
    <w:rsid w:val="003251B7"/>
    <w:rsid w:val="00325466"/>
    <w:rsid w:val="00325873"/>
    <w:rsid w:val="0032633D"/>
    <w:rsid w:val="0032665C"/>
    <w:rsid w:val="00326AFF"/>
    <w:rsid w:val="00327198"/>
    <w:rsid w:val="003271B3"/>
    <w:rsid w:val="00327310"/>
    <w:rsid w:val="00327FEC"/>
    <w:rsid w:val="003305C9"/>
    <w:rsid w:val="003308C1"/>
    <w:rsid w:val="00330AFA"/>
    <w:rsid w:val="00330EB9"/>
    <w:rsid w:val="003311F5"/>
    <w:rsid w:val="0033125F"/>
    <w:rsid w:val="0033127D"/>
    <w:rsid w:val="00331477"/>
    <w:rsid w:val="0033163E"/>
    <w:rsid w:val="0033196C"/>
    <w:rsid w:val="00331E3A"/>
    <w:rsid w:val="00331FF4"/>
    <w:rsid w:val="0033229A"/>
    <w:rsid w:val="003322C8"/>
    <w:rsid w:val="00332524"/>
    <w:rsid w:val="00332604"/>
    <w:rsid w:val="00332C56"/>
    <w:rsid w:val="00332FBE"/>
    <w:rsid w:val="00332FEB"/>
    <w:rsid w:val="00333030"/>
    <w:rsid w:val="00333C1E"/>
    <w:rsid w:val="00334935"/>
    <w:rsid w:val="00334B0D"/>
    <w:rsid w:val="00334CF3"/>
    <w:rsid w:val="003350C8"/>
    <w:rsid w:val="0033511A"/>
    <w:rsid w:val="003354A5"/>
    <w:rsid w:val="00335539"/>
    <w:rsid w:val="0033566A"/>
    <w:rsid w:val="003357F6"/>
    <w:rsid w:val="00335B04"/>
    <w:rsid w:val="00336273"/>
    <w:rsid w:val="003362B1"/>
    <w:rsid w:val="003362E1"/>
    <w:rsid w:val="00336C03"/>
    <w:rsid w:val="00336FCF"/>
    <w:rsid w:val="003376F7"/>
    <w:rsid w:val="0033778D"/>
    <w:rsid w:val="00337A89"/>
    <w:rsid w:val="00337C27"/>
    <w:rsid w:val="00337FEE"/>
    <w:rsid w:val="00340045"/>
    <w:rsid w:val="0034011C"/>
    <w:rsid w:val="00340170"/>
    <w:rsid w:val="00340B2C"/>
    <w:rsid w:val="00340B4E"/>
    <w:rsid w:val="00340B93"/>
    <w:rsid w:val="00340C3C"/>
    <w:rsid w:val="0034100E"/>
    <w:rsid w:val="003419CE"/>
    <w:rsid w:val="00341BC3"/>
    <w:rsid w:val="00341EC1"/>
    <w:rsid w:val="00341FAA"/>
    <w:rsid w:val="00342394"/>
    <w:rsid w:val="003423F1"/>
    <w:rsid w:val="00342B91"/>
    <w:rsid w:val="00342DAF"/>
    <w:rsid w:val="00342F00"/>
    <w:rsid w:val="003433CF"/>
    <w:rsid w:val="00343979"/>
    <w:rsid w:val="00343A9D"/>
    <w:rsid w:val="003441F3"/>
    <w:rsid w:val="00344482"/>
    <w:rsid w:val="003444DE"/>
    <w:rsid w:val="00344703"/>
    <w:rsid w:val="003447D6"/>
    <w:rsid w:val="00345049"/>
    <w:rsid w:val="00345230"/>
    <w:rsid w:val="00346834"/>
    <w:rsid w:val="003468B0"/>
    <w:rsid w:val="0034694D"/>
    <w:rsid w:val="00346971"/>
    <w:rsid w:val="003469A1"/>
    <w:rsid w:val="00346D39"/>
    <w:rsid w:val="003471AC"/>
    <w:rsid w:val="00347278"/>
    <w:rsid w:val="00347417"/>
    <w:rsid w:val="00347591"/>
    <w:rsid w:val="00347812"/>
    <w:rsid w:val="003479D5"/>
    <w:rsid w:val="00347E52"/>
    <w:rsid w:val="00347EA3"/>
    <w:rsid w:val="00350077"/>
    <w:rsid w:val="00350545"/>
    <w:rsid w:val="0035068D"/>
    <w:rsid w:val="00350B88"/>
    <w:rsid w:val="00350DE2"/>
    <w:rsid w:val="00351033"/>
    <w:rsid w:val="00351151"/>
    <w:rsid w:val="0035128C"/>
    <w:rsid w:val="0035215A"/>
    <w:rsid w:val="00352C42"/>
    <w:rsid w:val="00352E3D"/>
    <w:rsid w:val="00353165"/>
    <w:rsid w:val="0035319A"/>
    <w:rsid w:val="003532EE"/>
    <w:rsid w:val="00353749"/>
    <w:rsid w:val="00353B6B"/>
    <w:rsid w:val="00354A42"/>
    <w:rsid w:val="00354B0D"/>
    <w:rsid w:val="0035516D"/>
    <w:rsid w:val="00355A9D"/>
    <w:rsid w:val="00355AD0"/>
    <w:rsid w:val="00355BCE"/>
    <w:rsid w:val="00355D10"/>
    <w:rsid w:val="00355E75"/>
    <w:rsid w:val="003565C3"/>
    <w:rsid w:val="00356633"/>
    <w:rsid w:val="003567D6"/>
    <w:rsid w:val="00356A0F"/>
    <w:rsid w:val="00356AFA"/>
    <w:rsid w:val="00356D01"/>
    <w:rsid w:val="00356FA2"/>
    <w:rsid w:val="003574A8"/>
    <w:rsid w:val="00357F98"/>
    <w:rsid w:val="00360185"/>
    <w:rsid w:val="00360607"/>
    <w:rsid w:val="00360DE4"/>
    <w:rsid w:val="00360E1D"/>
    <w:rsid w:val="00360EDD"/>
    <w:rsid w:val="00360FEB"/>
    <w:rsid w:val="003611E8"/>
    <w:rsid w:val="003618B4"/>
    <w:rsid w:val="00361B63"/>
    <w:rsid w:val="00361C0E"/>
    <w:rsid w:val="00361C85"/>
    <w:rsid w:val="00361D2E"/>
    <w:rsid w:val="0036204D"/>
    <w:rsid w:val="003622D4"/>
    <w:rsid w:val="00362465"/>
    <w:rsid w:val="003625A6"/>
    <w:rsid w:val="003628EE"/>
    <w:rsid w:val="00362911"/>
    <w:rsid w:val="00362B1B"/>
    <w:rsid w:val="00363105"/>
    <w:rsid w:val="003631E5"/>
    <w:rsid w:val="0036320A"/>
    <w:rsid w:val="00363286"/>
    <w:rsid w:val="00363676"/>
    <w:rsid w:val="00363DC9"/>
    <w:rsid w:val="00363DCA"/>
    <w:rsid w:val="0036448D"/>
    <w:rsid w:val="003647EB"/>
    <w:rsid w:val="00364827"/>
    <w:rsid w:val="00364861"/>
    <w:rsid w:val="003648D3"/>
    <w:rsid w:val="0036495D"/>
    <w:rsid w:val="003654CD"/>
    <w:rsid w:val="00365925"/>
    <w:rsid w:val="00365CE9"/>
    <w:rsid w:val="0036640A"/>
    <w:rsid w:val="00366697"/>
    <w:rsid w:val="00366A29"/>
    <w:rsid w:val="00366A31"/>
    <w:rsid w:val="00367116"/>
    <w:rsid w:val="00367276"/>
    <w:rsid w:val="003679E2"/>
    <w:rsid w:val="00367B0C"/>
    <w:rsid w:val="00367BEE"/>
    <w:rsid w:val="00367C51"/>
    <w:rsid w:val="003700BC"/>
    <w:rsid w:val="0037018B"/>
    <w:rsid w:val="0037037F"/>
    <w:rsid w:val="003708BB"/>
    <w:rsid w:val="00370E93"/>
    <w:rsid w:val="0037100E"/>
    <w:rsid w:val="00371048"/>
    <w:rsid w:val="003711F8"/>
    <w:rsid w:val="00371594"/>
    <w:rsid w:val="003716AE"/>
    <w:rsid w:val="003716C5"/>
    <w:rsid w:val="003718CD"/>
    <w:rsid w:val="00371FBD"/>
    <w:rsid w:val="0037200C"/>
    <w:rsid w:val="003722D0"/>
    <w:rsid w:val="00372574"/>
    <w:rsid w:val="003727D5"/>
    <w:rsid w:val="003728E3"/>
    <w:rsid w:val="0037295C"/>
    <w:rsid w:val="00372A6A"/>
    <w:rsid w:val="00372D9D"/>
    <w:rsid w:val="003730A9"/>
    <w:rsid w:val="003730D4"/>
    <w:rsid w:val="00373102"/>
    <w:rsid w:val="0037417C"/>
    <w:rsid w:val="00374774"/>
    <w:rsid w:val="00374806"/>
    <w:rsid w:val="00374918"/>
    <w:rsid w:val="003749AA"/>
    <w:rsid w:val="003749BC"/>
    <w:rsid w:val="00374D22"/>
    <w:rsid w:val="00374D98"/>
    <w:rsid w:val="00374DA4"/>
    <w:rsid w:val="00374F20"/>
    <w:rsid w:val="00375545"/>
    <w:rsid w:val="003756F7"/>
    <w:rsid w:val="00375962"/>
    <w:rsid w:val="00375B2D"/>
    <w:rsid w:val="00376287"/>
    <w:rsid w:val="0037658A"/>
    <w:rsid w:val="003768A6"/>
    <w:rsid w:val="00376992"/>
    <w:rsid w:val="00376A0C"/>
    <w:rsid w:val="00376AEE"/>
    <w:rsid w:val="00376DB9"/>
    <w:rsid w:val="003773EB"/>
    <w:rsid w:val="003776F6"/>
    <w:rsid w:val="00377773"/>
    <w:rsid w:val="00377B10"/>
    <w:rsid w:val="00377B73"/>
    <w:rsid w:val="00377C91"/>
    <w:rsid w:val="00380482"/>
    <w:rsid w:val="0038055D"/>
    <w:rsid w:val="00380678"/>
    <w:rsid w:val="0038115D"/>
    <w:rsid w:val="003816B2"/>
    <w:rsid w:val="00381757"/>
    <w:rsid w:val="00381E71"/>
    <w:rsid w:val="00381F8D"/>
    <w:rsid w:val="00381FAD"/>
    <w:rsid w:val="00382A18"/>
    <w:rsid w:val="00382E5B"/>
    <w:rsid w:val="00382F74"/>
    <w:rsid w:val="0038302B"/>
    <w:rsid w:val="00383043"/>
    <w:rsid w:val="00383092"/>
    <w:rsid w:val="0038344C"/>
    <w:rsid w:val="003834D4"/>
    <w:rsid w:val="00383B59"/>
    <w:rsid w:val="00384025"/>
    <w:rsid w:val="0038403F"/>
    <w:rsid w:val="00384540"/>
    <w:rsid w:val="00384929"/>
    <w:rsid w:val="00385124"/>
    <w:rsid w:val="003853E4"/>
    <w:rsid w:val="00385628"/>
    <w:rsid w:val="003856BC"/>
    <w:rsid w:val="00385733"/>
    <w:rsid w:val="003858C3"/>
    <w:rsid w:val="00385903"/>
    <w:rsid w:val="003868BB"/>
    <w:rsid w:val="00387CA7"/>
    <w:rsid w:val="00387DE2"/>
    <w:rsid w:val="00390478"/>
    <w:rsid w:val="00390780"/>
    <w:rsid w:val="00390886"/>
    <w:rsid w:val="00390FAB"/>
    <w:rsid w:val="00391027"/>
    <w:rsid w:val="003911FA"/>
    <w:rsid w:val="003912DA"/>
    <w:rsid w:val="00391542"/>
    <w:rsid w:val="0039154F"/>
    <w:rsid w:val="003916FD"/>
    <w:rsid w:val="00391950"/>
    <w:rsid w:val="00391E11"/>
    <w:rsid w:val="0039251E"/>
    <w:rsid w:val="003925DB"/>
    <w:rsid w:val="0039279F"/>
    <w:rsid w:val="00393F29"/>
    <w:rsid w:val="00394375"/>
    <w:rsid w:val="003959E9"/>
    <w:rsid w:val="00395E1D"/>
    <w:rsid w:val="00396492"/>
    <w:rsid w:val="00396573"/>
    <w:rsid w:val="003965F1"/>
    <w:rsid w:val="00396A65"/>
    <w:rsid w:val="00396BDE"/>
    <w:rsid w:val="00396D38"/>
    <w:rsid w:val="0039764F"/>
    <w:rsid w:val="00397D4D"/>
    <w:rsid w:val="003A018D"/>
    <w:rsid w:val="003A0539"/>
    <w:rsid w:val="003A08ED"/>
    <w:rsid w:val="003A092A"/>
    <w:rsid w:val="003A0F5A"/>
    <w:rsid w:val="003A11C0"/>
    <w:rsid w:val="003A14E0"/>
    <w:rsid w:val="003A15AB"/>
    <w:rsid w:val="003A177C"/>
    <w:rsid w:val="003A1D41"/>
    <w:rsid w:val="003A1D9C"/>
    <w:rsid w:val="003A21A4"/>
    <w:rsid w:val="003A21EF"/>
    <w:rsid w:val="003A231D"/>
    <w:rsid w:val="003A28D0"/>
    <w:rsid w:val="003A308C"/>
    <w:rsid w:val="003A33EB"/>
    <w:rsid w:val="003A3764"/>
    <w:rsid w:val="003A42E3"/>
    <w:rsid w:val="003A4382"/>
    <w:rsid w:val="003A4509"/>
    <w:rsid w:val="003A4584"/>
    <w:rsid w:val="003A46DA"/>
    <w:rsid w:val="003A4702"/>
    <w:rsid w:val="003A47CC"/>
    <w:rsid w:val="003A4873"/>
    <w:rsid w:val="003A4D6B"/>
    <w:rsid w:val="003A4F61"/>
    <w:rsid w:val="003A5324"/>
    <w:rsid w:val="003A55A5"/>
    <w:rsid w:val="003A568C"/>
    <w:rsid w:val="003A585C"/>
    <w:rsid w:val="003A5DCB"/>
    <w:rsid w:val="003A5FD4"/>
    <w:rsid w:val="003A62FC"/>
    <w:rsid w:val="003A6475"/>
    <w:rsid w:val="003A6827"/>
    <w:rsid w:val="003A6C30"/>
    <w:rsid w:val="003A6F31"/>
    <w:rsid w:val="003A6F5C"/>
    <w:rsid w:val="003A72F6"/>
    <w:rsid w:val="003A7429"/>
    <w:rsid w:val="003A79D0"/>
    <w:rsid w:val="003A7DFA"/>
    <w:rsid w:val="003B01F2"/>
    <w:rsid w:val="003B044F"/>
    <w:rsid w:val="003B0567"/>
    <w:rsid w:val="003B06B7"/>
    <w:rsid w:val="003B0939"/>
    <w:rsid w:val="003B0CF9"/>
    <w:rsid w:val="003B0D22"/>
    <w:rsid w:val="003B0EBB"/>
    <w:rsid w:val="003B10AB"/>
    <w:rsid w:val="003B1100"/>
    <w:rsid w:val="003B18DC"/>
    <w:rsid w:val="003B196C"/>
    <w:rsid w:val="003B21FD"/>
    <w:rsid w:val="003B25DF"/>
    <w:rsid w:val="003B27DC"/>
    <w:rsid w:val="003B2894"/>
    <w:rsid w:val="003B2C47"/>
    <w:rsid w:val="003B3134"/>
    <w:rsid w:val="003B31B9"/>
    <w:rsid w:val="003B32BC"/>
    <w:rsid w:val="003B3510"/>
    <w:rsid w:val="003B3543"/>
    <w:rsid w:val="003B3AEC"/>
    <w:rsid w:val="003B3BFD"/>
    <w:rsid w:val="003B4477"/>
    <w:rsid w:val="003B499D"/>
    <w:rsid w:val="003B4A02"/>
    <w:rsid w:val="003B4A75"/>
    <w:rsid w:val="003B4DC8"/>
    <w:rsid w:val="003B5032"/>
    <w:rsid w:val="003B550C"/>
    <w:rsid w:val="003B586E"/>
    <w:rsid w:val="003B5AEC"/>
    <w:rsid w:val="003B5B40"/>
    <w:rsid w:val="003B5D3B"/>
    <w:rsid w:val="003B63C2"/>
    <w:rsid w:val="003B69D4"/>
    <w:rsid w:val="003B6A26"/>
    <w:rsid w:val="003B6E6A"/>
    <w:rsid w:val="003B7157"/>
    <w:rsid w:val="003B74AF"/>
    <w:rsid w:val="003B7714"/>
    <w:rsid w:val="003B786A"/>
    <w:rsid w:val="003B7D5C"/>
    <w:rsid w:val="003C02C9"/>
    <w:rsid w:val="003C0A5B"/>
    <w:rsid w:val="003C0EB9"/>
    <w:rsid w:val="003C1586"/>
    <w:rsid w:val="003C17F0"/>
    <w:rsid w:val="003C1BBC"/>
    <w:rsid w:val="003C202F"/>
    <w:rsid w:val="003C21B2"/>
    <w:rsid w:val="003C2526"/>
    <w:rsid w:val="003C2638"/>
    <w:rsid w:val="003C2C16"/>
    <w:rsid w:val="003C2D0B"/>
    <w:rsid w:val="003C2E5A"/>
    <w:rsid w:val="003C2E7C"/>
    <w:rsid w:val="003C3028"/>
    <w:rsid w:val="003C3192"/>
    <w:rsid w:val="003C35AD"/>
    <w:rsid w:val="003C3B1F"/>
    <w:rsid w:val="003C3D86"/>
    <w:rsid w:val="003C414A"/>
    <w:rsid w:val="003C42E0"/>
    <w:rsid w:val="003C435B"/>
    <w:rsid w:val="003C43A1"/>
    <w:rsid w:val="003C46B7"/>
    <w:rsid w:val="003C4B82"/>
    <w:rsid w:val="003C4CDE"/>
    <w:rsid w:val="003C593E"/>
    <w:rsid w:val="003C5B49"/>
    <w:rsid w:val="003C5DCD"/>
    <w:rsid w:val="003C5EF2"/>
    <w:rsid w:val="003C61B2"/>
    <w:rsid w:val="003C6540"/>
    <w:rsid w:val="003C65CE"/>
    <w:rsid w:val="003C68FA"/>
    <w:rsid w:val="003C6989"/>
    <w:rsid w:val="003C6B91"/>
    <w:rsid w:val="003C71FA"/>
    <w:rsid w:val="003C7635"/>
    <w:rsid w:val="003C7FB3"/>
    <w:rsid w:val="003D033F"/>
    <w:rsid w:val="003D0762"/>
    <w:rsid w:val="003D08FC"/>
    <w:rsid w:val="003D096D"/>
    <w:rsid w:val="003D09F0"/>
    <w:rsid w:val="003D0E93"/>
    <w:rsid w:val="003D12DC"/>
    <w:rsid w:val="003D14E0"/>
    <w:rsid w:val="003D1EFC"/>
    <w:rsid w:val="003D2537"/>
    <w:rsid w:val="003D2DBC"/>
    <w:rsid w:val="003D2E04"/>
    <w:rsid w:val="003D35DC"/>
    <w:rsid w:val="003D3621"/>
    <w:rsid w:val="003D372F"/>
    <w:rsid w:val="003D3E20"/>
    <w:rsid w:val="003D3E49"/>
    <w:rsid w:val="003D42FE"/>
    <w:rsid w:val="003D45AD"/>
    <w:rsid w:val="003D465B"/>
    <w:rsid w:val="003D55E2"/>
    <w:rsid w:val="003D55E9"/>
    <w:rsid w:val="003D5894"/>
    <w:rsid w:val="003D6701"/>
    <w:rsid w:val="003D6770"/>
    <w:rsid w:val="003D68E0"/>
    <w:rsid w:val="003D716D"/>
    <w:rsid w:val="003D7696"/>
    <w:rsid w:val="003D783B"/>
    <w:rsid w:val="003D797E"/>
    <w:rsid w:val="003D7B0B"/>
    <w:rsid w:val="003D7BF6"/>
    <w:rsid w:val="003E0066"/>
    <w:rsid w:val="003E092B"/>
    <w:rsid w:val="003E0AA9"/>
    <w:rsid w:val="003E0F55"/>
    <w:rsid w:val="003E1148"/>
    <w:rsid w:val="003E17D5"/>
    <w:rsid w:val="003E1AA7"/>
    <w:rsid w:val="003E1E3E"/>
    <w:rsid w:val="003E1EE5"/>
    <w:rsid w:val="003E2408"/>
    <w:rsid w:val="003E2488"/>
    <w:rsid w:val="003E2C6E"/>
    <w:rsid w:val="003E2EBC"/>
    <w:rsid w:val="003E32A9"/>
    <w:rsid w:val="003E342B"/>
    <w:rsid w:val="003E3478"/>
    <w:rsid w:val="003E38D5"/>
    <w:rsid w:val="003E3B38"/>
    <w:rsid w:val="003E3C97"/>
    <w:rsid w:val="003E3EC2"/>
    <w:rsid w:val="003E40EE"/>
    <w:rsid w:val="003E4273"/>
    <w:rsid w:val="003E4456"/>
    <w:rsid w:val="003E4904"/>
    <w:rsid w:val="003E4D14"/>
    <w:rsid w:val="003E4D39"/>
    <w:rsid w:val="003E4EBD"/>
    <w:rsid w:val="003E5566"/>
    <w:rsid w:val="003E5B95"/>
    <w:rsid w:val="003E5C72"/>
    <w:rsid w:val="003E6175"/>
    <w:rsid w:val="003E62DA"/>
    <w:rsid w:val="003E64EC"/>
    <w:rsid w:val="003E68F5"/>
    <w:rsid w:val="003E6A7A"/>
    <w:rsid w:val="003E6F5E"/>
    <w:rsid w:val="003E7064"/>
    <w:rsid w:val="003E7394"/>
    <w:rsid w:val="003E769A"/>
    <w:rsid w:val="003E7A1D"/>
    <w:rsid w:val="003E7A37"/>
    <w:rsid w:val="003E7D8A"/>
    <w:rsid w:val="003F0022"/>
    <w:rsid w:val="003F007D"/>
    <w:rsid w:val="003F03B6"/>
    <w:rsid w:val="003F08BB"/>
    <w:rsid w:val="003F1482"/>
    <w:rsid w:val="003F148E"/>
    <w:rsid w:val="003F1708"/>
    <w:rsid w:val="003F1C0F"/>
    <w:rsid w:val="003F244F"/>
    <w:rsid w:val="003F246F"/>
    <w:rsid w:val="003F2668"/>
    <w:rsid w:val="003F2A1B"/>
    <w:rsid w:val="003F2DD4"/>
    <w:rsid w:val="003F2F7B"/>
    <w:rsid w:val="003F331F"/>
    <w:rsid w:val="003F33EB"/>
    <w:rsid w:val="003F3EE9"/>
    <w:rsid w:val="003F422F"/>
    <w:rsid w:val="003F4449"/>
    <w:rsid w:val="003F44CB"/>
    <w:rsid w:val="003F46B4"/>
    <w:rsid w:val="003F4ABB"/>
    <w:rsid w:val="003F4BAC"/>
    <w:rsid w:val="003F5649"/>
    <w:rsid w:val="003F5926"/>
    <w:rsid w:val="003F5A16"/>
    <w:rsid w:val="003F5E27"/>
    <w:rsid w:val="003F5F3D"/>
    <w:rsid w:val="003F60F6"/>
    <w:rsid w:val="003F616D"/>
    <w:rsid w:val="003F6254"/>
    <w:rsid w:val="003F6700"/>
    <w:rsid w:val="003F69C9"/>
    <w:rsid w:val="003F7104"/>
    <w:rsid w:val="003F7765"/>
    <w:rsid w:val="003F779A"/>
    <w:rsid w:val="003F7C73"/>
    <w:rsid w:val="004000C7"/>
    <w:rsid w:val="0040043B"/>
    <w:rsid w:val="0040052D"/>
    <w:rsid w:val="00400E29"/>
    <w:rsid w:val="00400E90"/>
    <w:rsid w:val="00401170"/>
    <w:rsid w:val="00401194"/>
    <w:rsid w:val="004011D9"/>
    <w:rsid w:val="0040179E"/>
    <w:rsid w:val="00401B8B"/>
    <w:rsid w:val="00401C7A"/>
    <w:rsid w:val="00401DE3"/>
    <w:rsid w:val="00401EEB"/>
    <w:rsid w:val="00401F36"/>
    <w:rsid w:val="00401F94"/>
    <w:rsid w:val="004021E0"/>
    <w:rsid w:val="00402377"/>
    <w:rsid w:val="004023E4"/>
    <w:rsid w:val="004024ED"/>
    <w:rsid w:val="00402578"/>
    <w:rsid w:val="00402C8E"/>
    <w:rsid w:val="00402FCB"/>
    <w:rsid w:val="00403221"/>
    <w:rsid w:val="00403473"/>
    <w:rsid w:val="0040386D"/>
    <w:rsid w:val="00403C31"/>
    <w:rsid w:val="004042E0"/>
    <w:rsid w:val="00404310"/>
    <w:rsid w:val="00404317"/>
    <w:rsid w:val="004044DE"/>
    <w:rsid w:val="00404A91"/>
    <w:rsid w:val="00404A9B"/>
    <w:rsid w:val="00404C23"/>
    <w:rsid w:val="00404F43"/>
    <w:rsid w:val="00404FAF"/>
    <w:rsid w:val="0040593B"/>
    <w:rsid w:val="00405CFB"/>
    <w:rsid w:val="00405D64"/>
    <w:rsid w:val="00405EFF"/>
    <w:rsid w:val="00406162"/>
    <w:rsid w:val="004066FA"/>
    <w:rsid w:val="00406D5B"/>
    <w:rsid w:val="00407C87"/>
    <w:rsid w:val="00407CFB"/>
    <w:rsid w:val="00410234"/>
    <w:rsid w:val="00410307"/>
    <w:rsid w:val="004103C6"/>
    <w:rsid w:val="0041053C"/>
    <w:rsid w:val="004106FE"/>
    <w:rsid w:val="00410A44"/>
    <w:rsid w:val="0041160C"/>
    <w:rsid w:val="00411A5A"/>
    <w:rsid w:val="00411FA8"/>
    <w:rsid w:val="004122F6"/>
    <w:rsid w:val="004123D3"/>
    <w:rsid w:val="00412A4D"/>
    <w:rsid w:val="00412B13"/>
    <w:rsid w:val="00412D10"/>
    <w:rsid w:val="00412E55"/>
    <w:rsid w:val="0041379F"/>
    <w:rsid w:val="004138B9"/>
    <w:rsid w:val="00413A69"/>
    <w:rsid w:val="00413DB1"/>
    <w:rsid w:val="00413E3C"/>
    <w:rsid w:val="00414097"/>
    <w:rsid w:val="0041418B"/>
    <w:rsid w:val="00414471"/>
    <w:rsid w:val="0041452D"/>
    <w:rsid w:val="004146D1"/>
    <w:rsid w:val="00414E17"/>
    <w:rsid w:val="00414F19"/>
    <w:rsid w:val="00414F7E"/>
    <w:rsid w:val="004151D4"/>
    <w:rsid w:val="0041538F"/>
    <w:rsid w:val="00415458"/>
    <w:rsid w:val="004155DB"/>
    <w:rsid w:val="00415778"/>
    <w:rsid w:val="004157B1"/>
    <w:rsid w:val="004158B5"/>
    <w:rsid w:val="00415D9A"/>
    <w:rsid w:val="00415DF2"/>
    <w:rsid w:val="00415FAB"/>
    <w:rsid w:val="0041616E"/>
    <w:rsid w:val="0041663B"/>
    <w:rsid w:val="0041704D"/>
    <w:rsid w:val="0041724D"/>
    <w:rsid w:val="004175EE"/>
    <w:rsid w:val="00417638"/>
    <w:rsid w:val="0041797E"/>
    <w:rsid w:val="00420124"/>
    <w:rsid w:val="00420E30"/>
    <w:rsid w:val="00421125"/>
    <w:rsid w:val="00421138"/>
    <w:rsid w:val="004214CA"/>
    <w:rsid w:val="004215BC"/>
    <w:rsid w:val="004217CC"/>
    <w:rsid w:val="004217F6"/>
    <w:rsid w:val="00421CE7"/>
    <w:rsid w:val="00422145"/>
    <w:rsid w:val="00422E09"/>
    <w:rsid w:val="00422E7B"/>
    <w:rsid w:val="00422EFB"/>
    <w:rsid w:val="00422F2B"/>
    <w:rsid w:val="0042465A"/>
    <w:rsid w:val="004246DE"/>
    <w:rsid w:val="00424A2F"/>
    <w:rsid w:val="00424F1A"/>
    <w:rsid w:val="0042529D"/>
    <w:rsid w:val="00425344"/>
    <w:rsid w:val="00425646"/>
    <w:rsid w:val="004259BB"/>
    <w:rsid w:val="00425BAB"/>
    <w:rsid w:val="004261AE"/>
    <w:rsid w:val="00426900"/>
    <w:rsid w:val="00426B24"/>
    <w:rsid w:val="00426C12"/>
    <w:rsid w:val="00426E1E"/>
    <w:rsid w:val="00426FB6"/>
    <w:rsid w:val="0042705F"/>
    <w:rsid w:val="004275B9"/>
    <w:rsid w:val="0042762F"/>
    <w:rsid w:val="00427D91"/>
    <w:rsid w:val="00427F78"/>
    <w:rsid w:val="0043031A"/>
    <w:rsid w:val="004303DB"/>
    <w:rsid w:val="0043084C"/>
    <w:rsid w:val="00430887"/>
    <w:rsid w:val="00430C99"/>
    <w:rsid w:val="00430D06"/>
    <w:rsid w:val="00431619"/>
    <w:rsid w:val="004318D2"/>
    <w:rsid w:val="00431A7C"/>
    <w:rsid w:val="00431C8D"/>
    <w:rsid w:val="00432105"/>
    <w:rsid w:val="00432A0F"/>
    <w:rsid w:val="00432B2F"/>
    <w:rsid w:val="00432C38"/>
    <w:rsid w:val="00432FD6"/>
    <w:rsid w:val="00433264"/>
    <w:rsid w:val="004334B7"/>
    <w:rsid w:val="004334D4"/>
    <w:rsid w:val="0043360C"/>
    <w:rsid w:val="004341B9"/>
    <w:rsid w:val="0043434C"/>
    <w:rsid w:val="004343DE"/>
    <w:rsid w:val="00434456"/>
    <w:rsid w:val="004344CA"/>
    <w:rsid w:val="00434537"/>
    <w:rsid w:val="0043457E"/>
    <w:rsid w:val="00434911"/>
    <w:rsid w:val="004349EE"/>
    <w:rsid w:val="00434AA1"/>
    <w:rsid w:val="00435716"/>
    <w:rsid w:val="00435790"/>
    <w:rsid w:val="004358C5"/>
    <w:rsid w:val="00435973"/>
    <w:rsid w:val="00435D77"/>
    <w:rsid w:val="00435D85"/>
    <w:rsid w:val="0043632D"/>
    <w:rsid w:val="0043648C"/>
    <w:rsid w:val="004364C9"/>
    <w:rsid w:val="00436BC9"/>
    <w:rsid w:val="00436C4A"/>
    <w:rsid w:val="00436F7A"/>
    <w:rsid w:val="00436F98"/>
    <w:rsid w:val="004370B1"/>
    <w:rsid w:val="0043740B"/>
    <w:rsid w:val="004374DC"/>
    <w:rsid w:val="00437590"/>
    <w:rsid w:val="004375F6"/>
    <w:rsid w:val="00437871"/>
    <w:rsid w:val="00437D68"/>
    <w:rsid w:val="00437FD9"/>
    <w:rsid w:val="00437FFA"/>
    <w:rsid w:val="004400A4"/>
    <w:rsid w:val="00440552"/>
    <w:rsid w:val="004405C6"/>
    <w:rsid w:val="00440E0E"/>
    <w:rsid w:val="00441964"/>
    <w:rsid w:val="00441B61"/>
    <w:rsid w:val="00441E72"/>
    <w:rsid w:val="00441F8C"/>
    <w:rsid w:val="0044218F"/>
    <w:rsid w:val="00442582"/>
    <w:rsid w:val="00442733"/>
    <w:rsid w:val="0044276E"/>
    <w:rsid w:val="00442BFA"/>
    <w:rsid w:val="00442EDB"/>
    <w:rsid w:val="0044343E"/>
    <w:rsid w:val="004437EC"/>
    <w:rsid w:val="00443DB9"/>
    <w:rsid w:val="00443F4C"/>
    <w:rsid w:val="00444416"/>
    <w:rsid w:val="004444A8"/>
    <w:rsid w:val="004445B1"/>
    <w:rsid w:val="00444C9D"/>
    <w:rsid w:val="00445619"/>
    <w:rsid w:val="00445884"/>
    <w:rsid w:val="004459B2"/>
    <w:rsid w:val="004459CE"/>
    <w:rsid w:val="00445DFC"/>
    <w:rsid w:val="0044659E"/>
    <w:rsid w:val="00446C55"/>
    <w:rsid w:val="00446C66"/>
    <w:rsid w:val="004473B9"/>
    <w:rsid w:val="0044768B"/>
    <w:rsid w:val="004502CC"/>
    <w:rsid w:val="0045042E"/>
    <w:rsid w:val="0045058E"/>
    <w:rsid w:val="0045060F"/>
    <w:rsid w:val="00450623"/>
    <w:rsid w:val="00450A8E"/>
    <w:rsid w:val="00450D46"/>
    <w:rsid w:val="004511B9"/>
    <w:rsid w:val="004511F9"/>
    <w:rsid w:val="00451594"/>
    <w:rsid w:val="00452972"/>
    <w:rsid w:val="00452C3F"/>
    <w:rsid w:val="00452D65"/>
    <w:rsid w:val="004530F9"/>
    <w:rsid w:val="0045332D"/>
    <w:rsid w:val="004533DB"/>
    <w:rsid w:val="004539FF"/>
    <w:rsid w:val="00453AEF"/>
    <w:rsid w:val="00453BA7"/>
    <w:rsid w:val="00453ED9"/>
    <w:rsid w:val="00453F48"/>
    <w:rsid w:val="004542F3"/>
    <w:rsid w:val="00454615"/>
    <w:rsid w:val="00454776"/>
    <w:rsid w:val="00454B2F"/>
    <w:rsid w:val="00454B97"/>
    <w:rsid w:val="00454C58"/>
    <w:rsid w:val="00454ECC"/>
    <w:rsid w:val="0045519D"/>
    <w:rsid w:val="004552C4"/>
    <w:rsid w:val="004558DC"/>
    <w:rsid w:val="00456446"/>
    <w:rsid w:val="0045645D"/>
    <w:rsid w:val="004567A1"/>
    <w:rsid w:val="0045699F"/>
    <w:rsid w:val="004569E1"/>
    <w:rsid w:val="00456CF9"/>
    <w:rsid w:val="00456E6A"/>
    <w:rsid w:val="00457252"/>
    <w:rsid w:val="0045781C"/>
    <w:rsid w:val="004600DA"/>
    <w:rsid w:val="0046018D"/>
    <w:rsid w:val="00460AE1"/>
    <w:rsid w:val="00460DB2"/>
    <w:rsid w:val="00460E11"/>
    <w:rsid w:val="00461017"/>
    <w:rsid w:val="00461057"/>
    <w:rsid w:val="00461082"/>
    <w:rsid w:val="00461286"/>
    <w:rsid w:val="004613D3"/>
    <w:rsid w:val="00461414"/>
    <w:rsid w:val="00461A40"/>
    <w:rsid w:val="00461EC5"/>
    <w:rsid w:val="00461F0A"/>
    <w:rsid w:val="00462B39"/>
    <w:rsid w:val="00462F8C"/>
    <w:rsid w:val="00462FDC"/>
    <w:rsid w:val="0046314C"/>
    <w:rsid w:val="0046349B"/>
    <w:rsid w:val="0046353A"/>
    <w:rsid w:val="004639E9"/>
    <w:rsid w:val="00463CF9"/>
    <w:rsid w:val="00463E3E"/>
    <w:rsid w:val="00464174"/>
    <w:rsid w:val="004641F2"/>
    <w:rsid w:val="00464252"/>
    <w:rsid w:val="00464EB3"/>
    <w:rsid w:val="004650B5"/>
    <w:rsid w:val="004650D3"/>
    <w:rsid w:val="004650EA"/>
    <w:rsid w:val="00465495"/>
    <w:rsid w:val="004658FD"/>
    <w:rsid w:val="00465CE0"/>
    <w:rsid w:val="00465D92"/>
    <w:rsid w:val="00465DA3"/>
    <w:rsid w:val="00465E92"/>
    <w:rsid w:val="00466191"/>
    <w:rsid w:val="00466593"/>
    <w:rsid w:val="004665FF"/>
    <w:rsid w:val="0046673E"/>
    <w:rsid w:val="00466859"/>
    <w:rsid w:val="00466DBD"/>
    <w:rsid w:val="00467095"/>
    <w:rsid w:val="00467349"/>
    <w:rsid w:val="00467AA9"/>
    <w:rsid w:val="004700BF"/>
    <w:rsid w:val="00470358"/>
    <w:rsid w:val="004704A3"/>
    <w:rsid w:val="00470659"/>
    <w:rsid w:val="00471273"/>
    <w:rsid w:val="00471301"/>
    <w:rsid w:val="004713AC"/>
    <w:rsid w:val="004714B1"/>
    <w:rsid w:val="004715E2"/>
    <w:rsid w:val="00471737"/>
    <w:rsid w:val="00471DD0"/>
    <w:rsid w:val="004720E4"/>
    <w:rsid w:val="0047211C"/>
    <w:rsid w:val="004724D0"/>
    <w:rsid w:val="0047273E"/>
    <w:rsid w:val="00472743"/>
    <w:rsid w:val="00472B08"/>
    <w:rsid w:val="00472F76"/>
    <w:rsid w:val="004732AD"/>
    <w:rsid w:val="00473304"/>
    <w:rsid w:val="004735F8"/>
    <w:rsid w:val="004736A3"/>
    <w:rsid w:val="004737B6"/>
    <w:rsid w:val="00473D3F"/>
    <w:rsid w:val="0047412B"/>
    <w:rsid w:val="004741C8"/>
    <w:rsid w:val="0047458B"/>
    <w:rsid w:val="0047462F"/>
    <w:rsid w:val="004746BF"/>
    <w:rsid w:val="00474871"/>
    <w:rsid w:val="00474B07"/>
    <w:rsid w:val="00474ED6"/>
    <w:rsid w:val="004751AA"/>
    <w:rsid w:val="004753D0"/>
    <w:rsid w:val="00475483"/>
    <w:rsid w:val="004759C8"/>
    <w:rsid w:val="00475A64"/>
    <w:rsid w:val="00475CEB"/>
    <w:rsid w:val="00476336"/>
    <w:rsid w:val="0047676E"/>
    <w:rsid w:val="0047681D"/>
    <w:rsid w:val="004769A3"/>
    <w:rsid w:val="00476C39"/>
    <w:rsid w:val="00476F0A"/>
    <w:rsid w:val="0047768A"/>
    <w:rsid w:val="004800A5"/>
    <w:rsid w:val="004804F6"/>
    <w:rsid w:val="004809DC"/>
    <w:rsid w:val="00480CDA"/>
    <w:rsid w:val="00481340"/>
    <w:rsid w:val="00481376"/>
    <w:rsid w:val="00481379"/>
    <w:rsid w:val="004816BD"/>
    <w:rsid w:val="004816EB"/>
    <w:rsid w:val="004818A3"/>
    <w:rsid w:val="00481B85"/>
    <w:rsid w:val="00481C0A"/>
    <w:rsid w:val="00481E83"/>
    <w:rsid w:val="00481F18"/>
    <w:rsid w:val="0048242B"/>
    <w:rsid w:val="0048297F"/>
    <w:rsid w:val="00482A18"/>
    <w:rsid w:val="00482A56"/>
    <w:rsid w:val="00482EDC"/>
    <w:rsid w:val="00483236"/>
    <w:rsid w:val="004832E4"/>
    <w:rsid w:val="00483ADC"/>
    <w:rsid w:val="00483B53"/>
    <w:rsid w:val="00483DB0"/>
    <w:rsid w:val="004843BB"/>
    <w:rsid w:val="004845A3"/>
    <w:rsid w:val="00484CE2"/>
    <w:rsid w:val="00484D5A"/>
    <w:rsid w:val="004855F3"/>
    <w:rsid w:val="00485742"/>
    <w:rsid w:val="0048591D"/>
    <w:rsid w:val="00485C68"/>
    <w:rsid w:val="00486266"/>
    <w:rsid w:val="00486376"/>
    <w:rsid w:val="00486E31"/>
    <w:rsid w:val="00486E38"/>
    <w:rsid w:val="00487392"/>
    <w:rsid w:val="00487477"/>
    <w:rsid w:val="004874ED"/>
    <w:rsid w:val="00487635"/>
    <w:rsid w:val="00487955"/>
    <w:rsid w:val="0049002E"/>
    <w:rsid w:val="0049005B"/>
    <w:rsid w:val="004901E8"/>
    <w:rsid w:val="00490476"/>
    <w:rsid w:val="00490670"/>
    <w:rsid w:val="00490A2C"/>
    <w:rsid w:val="00490B6A"/>
    <w:rsid w:val="00490E34"/>
    <w:rsid w:val="0049106D"/>
    <w:rsid w:val="00491674"/>
    <w:rsid w:val="0049190E"/>
    <w:rsid w:val="00491A06"/>
    <w:rsid w:val="00491D47"/>
    <w:rsid w:val="0049223D"/>
    <w:rsid w:val="004924CC"/>
    <w:rsid w:val="0049265D"/>
    <w:rsid w:val="0049289F"/>
    <w:rsid w:val="004928F0"/>
    <w:rsid w:val="00492B02"/>
    <w:rsid w:val="00493112"/>
    <w:rsid w:val="00493151"/>
    <w:rsid w:val="004931E1"/>
    <w:rsid w:val="00493724"/>
    <w:rsid w:val="004939B3"/>
    <w:rsid w:val="00493A60"/>
    <w:rsid w:val="00493B3F"/>
    <w:rsid w:val="00493FE1"/>
    <w:rsid w:val="00494375"/>
    <w:rsid w:val="0049461C"/>
    <w:rsid w:val="004948B2"/>
    <w:rsid w:val="00494A03"/>
    <w:rsid w:val="00494CB8"/>
    <w:rsid w:val="00495010"/>
    <w:rsid w:val="00495234"/>
    <w:rsid w:val="0049544F"/>
    <w:rsid w:val="00495C7F"/>
    <w:rsid w:val="00496059"/>
    <w:rsid w:val="00496111"/>
    <w:rsid w:val="004961E8"/>
    <w:rsid w:val="004964E3"/>
    <w:rsid w:val="00496FB7"/>
    <w:rsid w:val="00497048"/>
    <w:rsid w:val="004976DF"/>
    <w:rsid w:val="004977A9"/>
    <w:rsid w:val="004977DB"/>
    <w:rsid w:val="00497F68"/>
    <w:rsid w:val="004A090C"/>
    <w:rsid w:val="004A09A9"/>
    <w:rsid w:val="004A12FD"/>
    <w:rsid w:val="004A16F2"/>
    <w:rsid w:val="004A191F"/>
    <w:rsid w:val="004A1B97"/>
    <w:rsid w:val="004A1F59"/>
    <w:rsid w:val="004A251E"/>
    <w:rsid w:val="004A2CA8"/>
    <w:rsid w:val="004A2DC2"/>
    <w:rsid w:val="004A3841"/>
    <w:rsid w:val="004A4437"/>
    <w:rsid w:val="004A4E1E"/>
    <w:rsid w:val="004A4E96"/>
    <w:rsid w:val="004A5650"/>
    <w:rsid w:val="004A5915"/>
    <w:rsid w:val="004A594E"/>
    <w:rsid w:val="004A5D68"/>
    <w:rsid w:val="004A5F26"/>
    <w:rsid w:val="004A5FAE"/>
    <w:rsid w:val="004A6111"/>
    <w:rsid w:val="004A61D6"/>
    <w:rsid w:val="004A6538"/>
    <w:rsid w:val="004A67A6"/>
    <w:rsid w:val="004A6FD6"/>
    <w:rsid w:val="004A7151"/>
    <w:rsid w:val="004A73DF"/>
    <w:rsid w:val="004A7407"/>
    <w:rsid w:val="004A74A8"/>
    <w:rsid w:val="004A7691"/>
    <w:rsid w:val="004A7D59"/>
    <w:rsid w:val="004A7E0C"/>
    <w:rsid w:val="004B0135"/>
    <w:rsid w:val="004B03BD"/>
    <w:rsid w:val="004B0440"/>
    <w:rsid w:val="004B10C1"/>
    <w:rsid w:val="004B18EF"/>
    <w:rsid w:val="004B2054"/>
    <w:rsid w:val="004B20A0"/>
    <w:rsid w:val="004B236F"/>
    <w:rsid w:val="004B25C1"/>
    <w:rsid w:val="004B26F8"/>
    <w:rsid w:val="004B2724"/>
    <w:rsid w:val="004B2805"/>
    <w:rsid w:val="004B2959"/>
    <w:rsid w:val="004B2961"/>
    <w:rsid w:val="004B314A"/>
    <w:rsid w:val="004B31D2"/>
    <w:rsid w:val="004B3266"/>
    <w:rsid w:val="004B3AFE"/>
    <w:rsid w:val="004B3C4D"/>
    <w:rsid w:val="004B3C88"/>
    <w:rsid w:val="004B41C5"/>
    <w:rsid w:val="004B43F8"/>
    <w:rsid w:val="004B4436"/>
    <w:rsid w:val="004B4612"/>
    <w:rsid w:val="004B476E"/>
    <w:rsid w:val="004B4930"/>
    <w:rsid w:val="004B4959"/>
    <w:rsid w:val="004B495A"/>
    <w:rsid w:val="004B4C20"/>
    <w:rsid w:val="004B4FA6"/>
    <w:rsid w:val="004B50FB"/>
    <w:rsid w:val="004B52D5"/>
    <w:rsid w:val="004B5A40"/>
    <w:rsid w:val="004B5F60"/>
    <w:rsid w:val="004B60DB"/>
    <w:rsid w:val="004B60DE"/>
    <w:rsid w:val="004B61E9"/>
    <w:rsid w:val="004B6200"/>
    <w:rsid w:val="004B6228"/>
    <w:rsid w:val="004B6B5F"/>
    <w:rsid w:val="004B6EFB"/>
    <w:rsid w:val="004B712C"/>
    <w:rsid w:val="004B72FB"/>
    <w:rsid w:val="004B7575"/>
    <w:rsid w:val="004B7A5B"/>
    <w:rsid w:val="004B7AF7"/>
    <w:rsid w:val="004C012D"/>
    <w:rsid w:val="004C0629"/>
    <w:rsid w:val="004C0DBC"/>
    <w:rsid w:val="004C13ED"/>
    <w:rsid w:val="004C154D"/>
    <w:rsid w:val="004C17A4"/>
    <w:rsid w:val="004C1BBD"/>
    <w:rsid w:val="004C2068"/>
    <w:rsid w:val="004C2113"/>
    <w:rsid w:val="004C22E0"/>
    <w:rsid w:val="004C26EC"/>
    <w:rsid w:val="004C275D"/>
    <w:rsid w:val="004C343A"/>
    <w:rsid w:val="004C378B"/>
    <w:rsid w:val="004C392E"/>
    <w:rsid w:val="004C3CD9"/>
    <w:rsid w:val="004C3E0A"/>
    <w:rsid w:val="004C400F"/>
    <w:rsid w:val="004C4883"/>
    <w:rsid w:val="004C48DD"/>
    <w:rsid w:val="004C48F2"/>
    <w:rsid w:val="004C59AB"/>
    <w:rsid w:val="004C5AC4"/>
    <w:rsid w:val="004C5D40"/>
    <w:rsid w:val="004C5E8D"/>
    <w:rsid w:val="004C5F9E"/>
    <w:rsid w:val="004C618D"/>
    <w:rsid w:val="004C676C"/>
    <w:rsid w:val="004C6A6F"/>
    <w:rsid w:val="004C6BEC"/>
    <w:rsid w:val="004C6FA1"/>
    <w:rsid w:val="004C7FE8"/>
    <w:rsid w:val="004D060C"/>
    <w:rsid w:val="004D0787"/>
    <w:rsid w:val="004D07FA"/>
    <w:rsid w:val="004D0BFB"/>
    <w:rsid w:val="004D0DB0"/>
    <w:rsid w:val="004D1063"/>
    <w:rsid w:val="004D17A2"/>
    <w:rsid w:val="004D1C37"/>
    <w:rsid w:val="004D1EA5"/>
    <w:rsid w:val="004D1ECB"/>
    <w:rsid w:val="004D2190"/>
    <w:rsid w:val="004D2C1B"/>
    <w:rsid w:val="004D2E75"/>
    <w:rsid w:val="004D2E8D"/>
    <w:rsid w:val="004D3096"/>
    <w:rsid w:val="004D3183"/>
    <w:rsid w:val="004D322E"/>
    <w:rsid w:val="004D33A5"/>
    <w:rsid w:val="004D37E3"/>
    <w:rsid w:val="004D3D45"/>
    <w:rsid w:val="004D3D9F"/>
    <w:rsid w:val="004D41EF"/>
    <w:rsid w:val="004D44B7"/>
    <w:rsid w:val="004D4811"/>
    <w:rsid w:val="004D4B18"/>
    <w:rsid w:val="004D4B5E"/>
    <w:rsid w:val="004D4D28"/>
    <w:rsid w:val="004D4E1D"/>
    <w:rsid w:val="004D4E89"/>
    <w:rsid w:val="004D4FCA"/>
    <w:rsid w:val="004D5208"/>
    <w:rsid w:val="004D52EC"/>
    <w:rsid w:val="004D542B"/>
    <w:rsid w:val="004D56E7"/>
    <w:rsid w:val="004D58EE"/>
    <w:rsid w:val="004D58FF"/>
    <w:rsid w:val="004D5CDB"/>
    <w:rsid w:val="004D5D39"/>
    <w:rsid w:val="004D5FD5"/>
    <w:rsid w:val="004D6459"/>
    <w:rsid w:val="004D6874"/>
    <w:rsid w:val="004D6C08"/>
    <w:rsid w:val="004D7158"/>
    <w:rsid w:val="004D71B8"/>
    <w:rsid w:val="004D7BB5"/>
    <w:rsid w:val="004D7BC4"/>
    <w:rsid w:val="004D7D75"/>
    <w:rsid w:val="004D7FFD"/>
    <w:rsid w:val="004E0100"/>
    <w:rsid w:val="004E020D"/>
    <w:rsid w:val="004E0587"/>
    <w:rsid w:val="004E05E4"/>
    <w:rsid w:val="004E1882"/>
    <w:rsid w:val="004E31FC"/>
    <w:rsid w:val="004E32F8"/>
    <w:rsid w:val="004E3847"/>
    <w:rsid w:val="004E38AA"/>
    <w:rsid w:val="004E38BC"/>
    <w:rsid w:val="004E38C4"/>
    <w:rsid w:val="004E38C5"/>
    <w:rsid w:val="004E38D5"/>
    <w:rsid w:val="004E391F"/>
    <w:rsid w:val="004E3C14"/>
    <w:rsid w:val="004E3C80"/>
    <w:rsid w:val="004E3D32"/>
    <w:rsid w:val="004E3D68"/>
    <w:rsid w:val="004E41B4"/>
    <w:rsid w:val="004E47B2"/>
    <w:rsid w:val="004E48EF"/>
    <w:rsid w:val="004E4ECD"/>
    <w:rsid w:val="004E5004"/>
    <w:rsid w:val="004E5193"/>
    <w:rsid w:val="004E520E"/>
    <w:rsid w:val="004E52F0"/>
    <w:rsid w:val="004E538B"/>
    <w:rsid w:val="004E59E5"/>
    <w:rsid w:val="004E5DF3"/>
    <w:rsid w:val="004E5EDE"/>
    <w:rsid w:val="004E5F6C"/>
    <w:rsid w:val="004E60C5"/>
    <w:rsid w:val="004E61B7"/>
    <w:rsid w:val="004E63C7"/>
    <w:rsid w:val="004E64FE"/>
    <w:rsid w:val="004E6D4B"/>
    <w:rsid w:val="004E6F7E"/>
    <w:rsid w:val="004E6FA9"/>
    <w:rsid w:val="004E7392"/>
    <w:rsid w:val="004E7823"/>
    <w:rsid w:val="004E7A79"/>
    <w:rsid w:val="004E7AD0"/>
    <w:rsid w:val="004E7AD4"/>
    <w:rsid w:val="004F05AC"/>
    <w:rsid w:val="004F075B"/>
    <w:rsid w:val="004F08CA"/>
    <w:rsid w:val="004F0DB0"/>
    <w:rsid w:val="004F13CF"/>
    <w:rsid w:val="004F179F"/>
    <w:rsid w:val="004F185D"/>
    <w:rsid w:val="004F1C1D"/>
    <w:rsid w:val="004F1F27"/>
    <w:rsid w:val="004F227B"/>
    <w:rsid w:val="004F28E1"/>
    <w:rsid w:val="004F2A3F"/>
    <w:rsid w:val="004F3495"/>
    <w:rsid w:val="004F3608"/>
    <w:rsid w:val="004F3AA9"/>
    <w:rsid w:val="004F3C76"/>
    <w:rsid w:val="004F3D90"/>
    <w:rsid w:val="004F3F40"/>
    <w:rsid w:val="004F3F8E"/>
    <w:rsid w:val="004F406C"/>
    <w:rsid w:val="004F44AF"/>
    <w:rsid w:val="004F469D"/>
    <w:rsid w:val="004F49EF"/>
    <w:rsid w:val="004F55E0"/>
    <w:rsid w:val="004F5871"/>
    <w:rsid w:val="004F5BCB"/>
    <w:rsid w:val="004F6131"/>
    <w:rsid w:val="004F6A84"/>
    <w:rsid w:val="004F6C97"/>
    <w:rsid w:val="004F6D53"/>
    <w:rsid w:val="004F6EB3"/>
    <w:rsid w:val="004F6F76"/>
    <w:rsid w:val="004F70F3"/>
    <w:rsid w:val="004F712F"/>
    <w:rsid w:val="004F73BC"/>
    <w:rsid w:val="004F75D8"/>
    <w:rsid w:val="004F7616"/>
    <w:rsid w:val="004F7739"/>
    <w:rsid w:val="005001E5"/>
    <w:rsid w:val="00500545"/>
    <w:rsid w:val="005006DD"/>
    <w:rsid w:val="00500800"/>
    <w:rsid w:val="00500B53"/>
    <w:rsid w:val="00500C9E"/>
    <w:rsid w:val="00500F6B"/>
    <w:rsid w:val="005010F4"/>
    <w:rsid w:val="00501130"/>
    <w:rsid w:val="005016E4"/>
    <w:rsid w:val="00501CB5"/>
    <w:rsid w:val="00502524"/>
    <w:rsid w:val="005029F3"/>
    <w:rsid w:val="00502A8B"/>
    <w:rsid w:val="00502AD1"/>
    <w:rsid w:val="005031D6"/>
    <w:rsid w:val="0050358B"/>
    <w:rsid w:val="00503704"/>
    <w:rsid w:val="005037A9"/>
    <w:rsid w:val="00503A88"/>
    <w:rsid w:val="00503C46"/>
    <w:rsid w:val="0050422B"/>
    <w:rsid w:val="005043BD"/>
    <w:rsid w:val="0050487D"/>
    <w:rsid w:val="00504E11"/>
    <w:rsid w:val="00505235"/>
    <w:rsid w:val="005052CD"/>
    <w:rsid w:val="005053F8"/>
    <w:rsid w:val="0050591B"/>
    <w:rsid w:val="00505A2A"/>
    <w:rsid w:val="00505CAA"/>
    <w:rsid w:val="00505CCD"/>
    <w:rsid w:val="00505CFF"/>
    <w:rsid w:val="00506199"/>
    <w:rsid w:val="005061F2"/>
    <w:rsid w:val="00506615"/>
    <w:rsid w:val="00506701"/>
    <w:rsid w:val="0050689D"/>
    <w:rsid w:val="005070A2"/>
    <w:rsid w:val="005073D4"/>
    <w:rsid w:val="005074B6"/>
    <w:rsid w:val="0050767B"/>
    <w:rsid w:val="00507AE1"/>
    <w:rsid w:val="00507C20"/>
    <w:rsid w:val="00507D9F"/>
    <w:rsid w:val="0051043B"/>
    <w:rsid w:val="00510515"/>
    <w:rsid w:val="005107A4"/>
    <w:rsid w:val="005108F0"/>
    <w:rsid w:val="00510B25"/>
    <w:rsid w:val="00510F64"/>
    <w:rsid w:val="0051117F"/>
    <w:rsid w:val="005111E7"/>
    <w:rsid w:val="0051142F"/>
    <w:rsid w:val="00511C5C"/>
    <w:rsid w:val="005123D8"/>
    <w:rsid w:val="005127C4"/>
    <w:rsid w:val="00512A13"/>
    <w:rsid w:val="00512B23"/>
    <w:rsid w:val="00512BEE"/>
    <w:rsid w:val="00512DB3"/>
    <w:rsid w:val="00513066"/>
    <w:rsid w:val="00513143"/>
    <w:rsid w:val="00513362"/>
    <w:rsid w:val="005133B3"/>
    <w:rsid w:val="005134C8"/>
    <w:rsid w:val="00513639"/>
    <w:rsid w:val="00513C8C"/>
    <w:rsid w:val="005143F6"/>
    <w:rsid w:val="00514409"/>
    <w:rsid w:val="00514548"/>
    <w:rsid w:val="005145D7"/>
    <w:rsid w:val="00514EE6"/>
    <w:rsid w:val="00515011"/>
    <w:rsid w:val="0051558B"/>
    <w:rsid w:val="00515725"/>
    <w:rsid w:val="00515BBC"/>
    <w:rsid w:val="00515F8B"/>
    <w:rsid w:val="0051625A"/>
    <w:rsid w:val="00516405"/>
    <w:rsid w:val="00516B01"/>
    <w:rsid w:val="00516C83"/>
    <w:rsid w:val="00516FCC"/>
    <w:rsid w:val="005171FD"/>
    <w:rsid w:val="0051729C"/>
    <w:rsid w:val="00517472"/>
    <w:rsid w:val="0051789E"/>
    <w:rsid w:val="00517F63"/>
    <w:rsid w:val="00520037"/>
    <w:rsid w:val="005200DC"/>
    <w:rsid w:val="005204D8"/>
    <w:rsid w:val="005208D2"/>
    <w:rsid w:val="005211E3"/>
    <w:rsid w:val="005212BD"/>
    <w:rsid w:val="0052158D"/>
    <w:rsid w:val="005216CF"/>
    <w:rsid w:val="005218C7"/>
    <w:rsid w:val="00522050"/>
    <w:rsid w:val="0052221D"/>
    <w:rsid w:val="0052232E"/>
    <w:rsid w:val="00522DCE"/>
    <w:rsid w:val="00523093"/>
    <w:rsid w:val="00523185"/>
    <w:rsid w:val="005236D3"/>
    <w:rsid w:val="005239EC"/>
    <w:rsid w:val="00523A14"/>
    <w:rsid w:val="00523B34"/>
    <w:rsid w:val="00523D37"/>
    <w:rsid w:val="005241C3"/>
    <w:rsid w:val="005241F0"/>
    <w:rsid w:val="0052428D"/>
    <w:rsid w:val="005242B0"/>
    <w:rsid w:val="0052446E"/>
    <w:rsid w:val="0052453B"/>
    <w:rsid w:val="00524FDC"/>
    <w:rsid w:val="005252E0"/>
    <w:rsid w:val="00525384"/>
    <w:rsid w:val="005257A3"/>
    <w:rsid w:val="00525FFC"/>
    <w:rsid w:val="00526B64"/>
    <w:rsid w:val="00526F0E"/>
    <w:rsid w:val="00527619"/>
    <w:rsid w:val="005276D4"/>
    <w:rsid w:val="0052785A"/>
    <w:rsid w:val="00527B7B"/>
    <w:rsid w:val="00527D49"/>
    <w:rsid w:val="005300D3"/>
    <w:rsid w:val="0053034C"/>
    <w:rsid w:val="005306B1"/>
    <w:rsid w:val="00530A2E"/>
    <w:rsid w:val="00531133"/>
    <w:rsid w:val="005318D6"/>
    <w:rsid w:val="00531AFF"/>
    <w:rsid w:val="00532115"/>
    <w:rsid w:val="005322DF"/>
    <w:rsid w:val="0053242C"/>
    <w:rsid w:val="00532742"/>
    <w:rsid w:val="0053288E"/>
    <w:rsid w:val="00532E57"/>
    <w:rsid w:val="00533490"/>
    <w:rsid w:val="005336D4"/>
    <w:rsid w:val="00533903"/>
    <w:rsid w:val="00533BB5"/>
    <w:rsid w:val="00533FD9"/>
    <w:rsid w:val="005344AD"/>
    <w:rsid w:val="005344E5"/>
    <w:rsid w:val="0053459A"/>
    <w:rsid w:val="005346D7"/>
    <w:rsid w:val="0053497F"/>
    <w:rsid w:val="00534981"/>
    <w:rsid w:val="00534D23"/>
    <w:rsid w:val="00534D59"/>
    <w:rsid w:val="00534DF9"/>
    <w:rsid w:val="005351F5"/>
    <w:rsid w:val="00535378"/>
    <w:rsid w:val="00535526"/>
    <w:rsid w:val="0053560C"/>
    <w:rsid w:val="0053581D"/>
    <w:rsid w:val="00535A55"/>
    <w:rsid w:val="00535E3C"/>
    <w:rsid w:val="005363D3"/>
    <w:rsid w:val="00536584"/>
    <w:rsid w:val="005374E8"/>
    <w:rsid w:val="0053773E"/>
    <w:rsid w:val="0053786E"/>
    <w:rsid w:val="00537F65"/>
    <w:rsid w:val="00537F86"/>
    <w:rsid w:val="0054006F"/>
    <w:rsid w:val="005400A1"/>
    <w:rsid w:val="00540190"/>
    <w:rsid w:val="005407E3"/>
    <w:rsid w:val="00540994"/>
    <w:rsid w:val="005409F0"/>
    <w:rsid w:val="005410A2"/>
    <w:rsid w:val="00541304"/>
    <w:rsid w:val="0054186A"/>
    <w:rsid w:val="0054237E"/>
    <w:rsid w:val="005424C2"/>
    <w:rsid w:val="005426EC"/>
    <w:rsid w:val="005429FA"/>
    <w:rsid w:val="00542D7C"/>
    <w:rsid w:val="00543487"/>
    <w:rsid w:val="005435D8"/>
    <w:rsid w:val="00543692"/>
    <w:rsid w:val="00543A6E"/>
    <w:rsid w:val="00543AAD"/>
    <w:rsid w:val="00543C7E"/>
    <w:rsid w:val="005441C6"/>
    <w:rsid w:val="00544C77"/>
    <w:rsid w:val="00544D5F"/>
    <w:rsid w:val="00545161"/>
    <w:rsid w:val="00545762"/>
    <w:rsid w:val="00545796"/>
    <w:rsid w:val="005458D6"/>
    <w:rsid w:val="00545C79"/>
    <w:rsid w:val="00545F87"/>
    <w:rsid w:val="00545F8E"/>
    <w:rsid w:val="005461AD"/>
    <w:rsid w:val="00546321"/>
    <w:rsid w:val="00546520"/>
    <w:rsid w:val="00546981"/>
    <w:rsid w:val="00546C72"/>
    <w:rsid w:val="00547A96"/>
    <w:rsid w:val="00547BCD"/>
    <w:rsid w:val="00547D58"/>
    <w:rsid w:val="00547F26"/>
    <w:rsid w:val="00547FDB"/>
    <w:rsid w:val="00547FF9"/>
    <w:rsid w:val="0055006F"/>
    <w:rsid w:val="00550597"/>
    <w:rsid w:val="00550742"/>
    <w:rsid w:val="00550AB4"/>
    <w:rsid w:val="00550BDE"/>
    <w:rsid w:val="00550D1C"/>
    <w:rsid w:val="00550FED"/>
    <w:rsid w:val="00551027"/>
    <w:rsid w:val="00551406"/>
    <w:rsid w:val="005515A9"/>
    <w:rsid w:val="005517F6"/>
    <w:rsid w:val="0055180E"/>
    <w:rsid w:val="00551AFC"/>
    <w:rsid w:val="00551BC1"/>
    <w:rsid w:val="00551F56"/>
    <w:rsid w:val="00552428"/>
    <w:rsid w:val="00552765"/>
    <w:rsid w:val="005528EF"/>
    <w:rsid w:val="0055330A"/>
    <w:rsid w:val="0055341D"/>
    <w:rsid w:val="00553461"/>
    <w:rsid w:val="005537E2"/>
    <w:rsid w:val="00553A14"/>
    <w:rsid w:val="0055439A"/>
    <w:rsid w:val="0055440A"/>
    <w:rsid w:val="0055452B"/>
    <w:rsid w:val="0055496C"/>
    <w:rsid w:val="005549D8"/>
    <w:rsid w:val="00554D24"/>
    <w:rsid w:val="00555270"/>
    <w:rsid w:val="00555785"/>
    <w:rsid w:val="005561AA"/>
    <w:rsid w:val="00556267"/>
    <w:rsid w:val="00557257"/>
    <w:rsid w:val="005574CA"/>
    <w:rsid w:val="0055784C"/>
    <w:rsid w:val="005579B9"/>
    <w:rsid w:val="00557D53"/>
    <w:rsid w:val="00557F9D"/>
    <w:rsid w:val="00560609"/>
    <w:rsid w:val="005606D2"/>
    <w:rsid w:val="00560762"/>
    <w:rsid w:val="00560961"/>
    <w:rsid w:val="00560B4C"/>
    <w:rsid w:val="00560EA6"/>
    <w:rsid w:val="00561436"/>
    <w:rsid w:val="00561732"/>
    <w:rsid w:val="00561AA2"/>
    <w:rsid w:val="00561C5E"/>
    <w:rsid w:val="00561CF1"/>
    <w:rsid w:val="00561D71"/>
    <w:rsid w:val="00562577"/>
    <w:rsid w:val="00562A09"/>
    <w:rsid w:val="00562AC6"/>
    <w:rsid w:val="00562B04"/>
    <w:rsid w:val="005630BC"/>
    <w:rsid w:val="0056395F"/>
    <w:rsid w:val="00563BF3"/>
    <w:rsid w:val="00564032"/>
    <w:rsid w:val="005641F1"/>
    <w:rsid w:val="005645D0"/>
    <w:rsid w:val="005648BA"/>
    <w:rsid w:val="00564DFE"/>
    <w:rsid w:val="00565954"/>
    <w:rsid w:val="00565EBF"/>
    <w:rsid w:val="00565F24"/>
    <w:rsid w:val="0056672D"/>
    <w:rsid w:val="005667B5"/>
    <w:rsid w:val="00567087"/>
    <w:rsid w:val="0056747C"/>
    <w:rsid w:val="00567481"/>
    <w:rsid w:val="005675A8"/>
    <w:rsid w:val="00567976"/>
    <w:rsid w:val="00567993"/>
    <w:rsid w:val="00570150"/>
    <w:rsid w:val="00570BA8"/>
    <w:rsid w:val="00570EF3"/>
    <w:rsid w:val="005711F2"/>
    <w:rsid w:val="0057137E"/>
    <w:rsid w:val="005714A7"/>
    <w:rsid w:val="005716E6"/>
    <w:rsid w:val="0057186F"/>
    <w:rsid w:val="00571A8B"/>
    <w:rsid w:val="00571DC0"/>
    <w:rsid w:val="00571E49"/>
    <w:rsid w:val="00572127"/>
    <w:rsid w:val="00572AF0"/>
    <w:rsid w:val="00573069"/>
    <w:rsid w:val="0057345B"/>
    <w:rsid w:val="00573921"/>
    <w:rsid w:val="00573CD1"/>
    <w:rsid w:val="00573F83"/>
    <w:rsid w:val="00574630"/>
    <w:rsid w:val="00574835"/>
    <w:rsid w:val="00574A66"/>
    <w:rsid w:val="00574AE0"/>
    <w:rsid w:val="00574C91"/>
    <w:rsid w:val="00574E3D"/>
    <w:rsid w:val="00574FF9"/>
    <w:rsid w:val="005750A0"/>
    <w:rsid w:val="005754A0"/>
    <w:rsid w:val="00575764"/>
    <w:rsid w:val="00575C91"/>
    <w:rsid w:val="005762EC"/>
    <w:rsid w:val="0057630D"/>
    <w:rsid w:val="005766ED"/>
    <w:rsid w:val="00576A7D"/>
    <w:rsid w:val="00576BD3"/>
    <w:rsid w:val="00577234"/>
    <w:rsid w:val="0057774B"/>
    <w:rsid w:val="0057776A"/>
    <w:rsid w:val="00577776"/>
    <w:rsid w:val="00577A1F"/>
    <w:rsid w:val="00577BE2"/>
    <w:rsid w:val="00577C8C"/>
    <w:rsid w:val="00577D0F"/>
    <w:rsid w:val="0058002D"/>
    <w:rsid w:val="0058015B"/>
    <w:rsid w:val="005801C2"/>
    <w:rsid w:val="005807C9"/>
    <w:rsid w:val="005807F5"/>
    <w:rsid w:val="00580E15"/>
    <w:rsid w:val="00580E51"/>
    <w:rsid w:val="005816DF"/>
    <w:rsid w:val="00581750"/>
    <w:rsid w:val="005819C0"/>
    <w:rsid w:val="00581C7C"/>
    <w:rsid w:val="00581CE3"/>
    <w:rsid w:val="00581E0A"/>
    <w:rsid w:val="00581F5B"/>
    <w:rsid w:val="00582063"/>
    <w:rsid w:val="005820BC"/>
    <w:rsid w:val="005820FD"/>
    <w:rsid w:val="0058222B"/>
    <w:rsid w:val="0058225D"/>
    <w:rsid w:val="005835FD"/>
    <w:rsid w:val="0058360B"/>
    <w:rsid w:val="00583730"/>
    <w:rsid w:val="00583F45"/>
    <w:rsid w:val="0058416D"/>
    <w:rsid w:val="005841BE"/>
    <w:rsid w:val="005844ED"/>
    <w:rsid w:val="00584799"/>
    <w:rsid w:val="00584838"/>
    <w:rsid w:val="00584B6E"/>
    <w:rsid w:val="00584F78"/>
    <w:rsid w:val="00585181"/>
    <w:rsid w:val="00585870"/>
    <w:rsid w:val="00585F22"/>
    <w:rsid w:val="005861E8"/>
    <w:rsid w:val="005865B8"/>
    <w:rsid w:val="005866AB"/>
    <w:rsid w:val="005868C4"/>
    <w:rsid w:val="005869CA"/>
    <w:rsid w:val="00587181"/>
    <w:rsid w:val="00587269"/>
    <w:rsid w:val="005876F5"/>
    <w:rsid w:val="005905B9"/>
    <w:rsid w:val="0059069C"/>
    <w:rsid w:val="00590BB7"/>
    <w:rsid w:val="00590C2B"/>
    <w:rsid w:val="00590D46"/>
    <w:rsid w:val="0059101E"/>
    <w:rsid w:val="00591603"/>
    <w:rsid w:val="005916A7"/>
    <w:rsid w:val="0059196E"/>
    <w:rsid w:val="005919A8"/>
    <w:rsid w:val="00591A98"/>
    <w:rsid w:val="00591B9B"/>
    <w:rsid w:val="00591C2A"/>
    <w:rsid w:val="0059215B"/>
    <w:rsid w:val="0059256E"/>
    <w:rsid w:val="0059266C"/>
    <w:rsid w:val="00592874"/>
    <w:rsid w:val="00592AAC"/>
    <w:rsid w:val="00592B87"/>
    <w:rsid w:val="00592B88"/>
    <w:rsid w:val="00592C32"/>
    <w:rsid w:val="00592FAC"/>
    <w:rsid w:val="00593603"/>
    <w:rsid w:val="00593A67"/>
    <w:rsid w:val="00593D84"/>
    <w:rsid w:val="005941AF"/>
    <w:rsid w:val="0059437D"/>
    <w:rsid w:val="0059451B"/>
    <w:rsid w:val="00594583"/>
    <w:rsid w:val="00594ECA"/>
    <w:rsid w:val="00594FAE"/>
    <w:rsid w:val="0059503F"/>
    <w:rsid w:val="0059513D"/>
    <w:rsid w:val="00595303"/>
    <w:rsid w:val="005954AF"/>
    <w:rsid w:val="00595774"/>
    <w:rsid w:val="005957C7"/>
    <w:rsid w:val="005958A2"/>
    <w:rsid w:val="00595B6E"/>
    <w:rsid w:val="00595D1E"/>
    <w:rsid w:val="00595F26"/>
    <w:rsid w:val="0059687E"/>
    <w:rsid w:val="005974F5"/>
    <w:rsid w:val="00597E11"/>
    <w:rsid w:val="005A006F"/>
    <w:rsid w:val="005A030B"/>
    <w:rsid w:val="005A06FA"/>
    <w:rsid w:val="005A0B36"/>
    <w:rsid w:val="005A0D19"/>
    <w:rsid w:val="005A0F9D"/>
    <w:rsid w:val="005A13BC"/>
    <w:rsid w:val="005A14CA"/>
    <w:rsid w:val="005A1A9A"/>
    <w:rsid w:val="005A1E71"/>
    <w:rsid w:val="005A2150"/>
    <w:rsid w:val="005A24F2"/>
    <w:rsid w:val="005A2693"/>
    <w:rsid w:val="005A2751"/>
    <w:rsid w:val="005A29AC"/>
    <w:rsid w:val="005A2AD0"/>
    <w:rsid w:val="005A3186"/>
    <w:rsid w:val="005A35B2"/>
    <w:rsid w:val="005A3863"/>
    <w:rsid w:val="005A3C09"/>
    <w:rsid w:val="005A3CA3"/>
    <w:rsid w:val="005A3EBC"/>
    <w:rsid w:val="005A4171"/>
    <w:rsid w:val="005A4933"/>
    <w:rsid w:val="005A4EB3"/>
    <w:rsid w:val="005A528C"/>
    <w:rsid w:val="005A5337"/>
    <w:rsid w:val="005A5A90"/>
    <w:rsid w:val="005A5E48"/>
    <w:rsid w:val="005A6406"/>
    <w:rsid w:val="005A6D59"/>
    <w:rsid w:val="005A6EC0"/>
    <w:rsid w:val="005A6F57"/>
    <w:rsid w:val="005A7448"/>
    <w:rsid w:val="005A748B"/>
    <w:rsid w:val="005A75A4"/>
    <w:rsid w:val="005A7D1C"/>
    <w:rsid w:val="005B010E"/>
    <w:rsid w:val="005B04B3"/>
    <w:rsid w:val="005B0893"/>
    <w:rsid w:val="005B0B3D"/>
    <w:rsid w:val="005B0EA5"/>
    <w:rsid w:val="005B0EBD"/>
    <w:rsid w:val="005B0FA2"/>
    <w:rsid w:val="005B19BA"/>
    <w:rsid w:val="005B1C7F"/>
    <w:rsid w:val="005B22C2"/>
    <w:rsid w:val="005B24E3"/>
    <w:rsid w:val="005B290B"/>
    <w:rsid w:val="005B2B8E"/>
    <w:rsid w:val="005B31F9"/>
    <w:rsid w:val="005B3504"/>
    <w:rsid w:val="005B3947"/>
    <w:rsid w:val="005B3F01"/>
    <w:rsid w:val="005B404B"/>
    <w:rsid w:val="005B407F"/>
    <w:rsid w:val="005B4091"/>
    <w:rsid w:val="005B41D2"/>
    <w:rsid w:val="005B42EB"/>
    <w:rsid w:val="005B4DF6"/>
    <w:rsid w:val="005B4F1E"/>
    <w:rsid w:val="005B4F81"/>
    <w:rsid w:val="005B544F"/>
    <w:rsid w:val="005B5AB5"/>
    <w:rsid w:val="005B5CA9"/>
    <w:rsid w:val="005B5E65"/>
    <w:rsid w:val="005B5F05"/>
    <w:rsid w:val="005B5F3E"/>
    <w:rsid w:val="005B621E"/>
    <w:rsid w:val="005B638C"/>
    <w:rsid w:val="005B678D"/>
    <w:rsid w:val="005B694B"/>
    <w:rsid w:val="005B72C5"/>
    <w:rsid w:val="005B77A4"/>
    <w:rsid w:val="005B79BC"/>
    <w:rsid w:val="005C079A"/>
    <w:rsid w:val="005C08EA"/>
    <w:rsid w:val="005C0C29"/>
    <w:rsid w:val="005C0DF1"/>
    <w:rsid w:val="005C0E11"/>
    <w:rsid w:val="005C0EB6"/>
    <w:rsid w:val="005C13BF"/>
    <w:rsid w:val="005C1875"/>
    <w:rsid w:val="005C19D0"/>
    <w:rsid w:val="005C1BB7"/>
    <w:rsid w:val="005C1BCB"/>
    <w:rsid w:val="005C1E59"/>
    <w:rsid w:val="005C2328"/>
    <w:rsid w:val="005C2BB3"/>
    <w:rsid w:val="005C2C67"/>
    <w:rsid w:val="005C310E"/>
    <w:rsid w:val="005C31A6"/>
    <w:rsid w:val="005C3D1F"/>
    <w:rsid w:val="005C4207"/>
    <w:rsid w:val="005C42CE"/>
    <w:rsid w:val="005C4562"/>
    <w:rsid w:val="005C463B"/>
    <w:rsid w:val="005C4D32"/>
    <w:rsid w:val="005C5945"/>
    <w:rsid w:val="005C59DF"/>
    <w:rsid w:val="005C5B97"/>
    <w:rsid w:val="005C5C66"/>
    <w:rsid w:val="005C60A9"/>
    <w:rsid w:val="005C6382"/>
    <w:rsid w:val="005C6D45"/>
    <w:rsid w:val="005C6EBD"/>
    <w:rsid w:val="005C7388"/>
    <w:rsid w:val="005C7737"/>
    <w:rsid w:val="005C78B5"/>
    <w:rsid w:val="005D000B"/>
    <w:rsid w:val="005D0273"/>
    <w:rsid w:val="005D070F"/>
    <w:rsid w:val="005D1237"/>
    <w:rsid w:val="005D164E"/>
    <w:rsid w:val="005D1A0A"/>
    <w:rsid w:val="005D1A9A"/>
    <w:rsid w:val="005D1D20"/>
    <w:rsid w:val="005D24C2"/>
    <w:rsid w:val="005D2B64"/>
    <w:rsid w:val="005D2E87"/>
    <w:rsid w:val="005D31A5"/>
    <w:rsid w:val="005D3531"/>
    <w:rsid w:val="005D36DF"/>
    <w:rsid w:val="005D3C45"/>
    <w:rsid w:val="005D4003"/>
    <w:rsid w:val="005D405C"/>
    <w:rsid w:val="005D4062"/>
    <w:rsid w:val="005D40E8"/>
    <w:rsid w:val="005D418A"/>
    <w:rsid w:val="005D435B"/>
    <w:rsid w:val="005D46AB"/>
    <w:rsid w:val="005D4B38"/>
    <w:rsid w:val="005D4FC2"/>
    <w:rsid w:val="005D5008"/>
    <w:rsid w:val="005D5262"/>
    <w:rsid w:val="005D52D0"/>
    <w:rsid w:val="005D5344"/>
    <w:rsid w:val="005D537E"/>
    <w:rsid w:val="005D5EAB"/>
    <w:rsid w:val="005D604D"/>
    <w:rsid w:val="005D62C5"/>
    <w:rsid w:val="005D6BA6"/>
    <w:rsid w:val="005D70F9"/>
    <w:rsid w:val="005D75EC"/>
    <w:rsid w:val="005D76A6"/>
    <w:rsid w:val="005D7707"/>
    <w:rsid w:val="005D774B"/>
    <w:rsid w:val="005D7985"/>
    <w:rsid w:val="005E022B"/>
    <w:rsid w:val="005E0384"/>
    <w:rsid w:val="005E07B8"/>
    <w:rsid w:val="005E0B83"/>
    <w:rsid w:val="005E0D57"/>
    <w:rsid w:val="005E0FBC"/>
    <w:rsid w:val="005E106F"/>
    <w:rsid w:val="005E1BFB"/>
    <w:rsid w:val="005E1E2D"/>
    <w:rsid w:val="005E28BD"/>
    <w:rsid w:val="005E2ACB"/>
    <w:rsid w:val="005E2D19"/>
    <w:rsid w:val="005E2EE6"/>
    <w:rsid w:val="005E30FA"/>
    <w:rsid w:val="005E31C3"/>
    <w:rsid w:val="005E32D6"/>
    <w:rsid w:val="005E345D"/>
    <w:rsid w:val="005E35AB"/>
    <w:rsid w:val="005E35E3"/>
    <w:rsid w:val="005E3BB3"/>
    <w:rsid w:val="005E416E"/>
    <w:rsid w:val="005E4234"/>
    <w:rsid w:val="005E43ED"/>
    <w:rsid w:val="005E44CB"/>
    <w:rsid w:val="005E462F"/>
    <w:rsid w:val="005E46C8"/>
    <w:rsid w:val="005E4815"/>
    <w:rsid w:val="005E4DEA"/>
    <w:rsid w:val="005E5093"/>
    <w:rsid w:val="005E51B1"/>
    <w:rsid w:val="005E5501"/>
    <w:rsid w:val="005E5612"/>
    <w:rsid w:val="005E5A77"/>
    <w:rsid w:val="005E5E0F"/>
    <w:rsid w:val="005E640F"/>
    <w:rsid w:val="005E6713"/>
    <w:rsid w:val="005E6A8C"/>
    <w:rsid w:val="005E6ACB"/>
    <w:rsid w:val="005E6CF2"/>
    <w:rsid w:val="005E6E3B"/>
    <w:rsid w:val="005E6F92"/>
    <w:rsid w:val="005E7791"/>
    <w:rsid w:val="005E78D2"/>
    <w:rsid w:val="005E79C0"/>
    <w:rsid w:val="005E7C8E"/>
    <w:rsid w:val="005E7CB6"/>
    <w:rsid w:val="005E7DF0"/>
    <w:rsid w:val="005E7FD7"/>
    <w:rsid w:val="005F0011"/>
    <w:rsid w:val="005F0AD5"/>
    <w:rsid w:val="005F0C49"/>
    <w:rsid w:val="005F0E22"/>
    <w:rsid w:val="005F1146"/>
    <w:rsid w:val="005F19F1"/>
    <w:rsid w:val="005F1B78"/>
    <w:rsid w:val="005F1C4E"/>
    <w:rsid w:val="005F2327"/>
    <w:rsid w:val="005F2500"/>
    <w:rsid w:val="005F2B66"/>
    <w:rsid w:val="005F2C2F"/>
    <w:rsid w:val="005F2C4C"/>
    <w:rsid w:val="005F2E2C"/>
    <w:rsid w:val="005F3406"/>
    <w:rsid w:val="005F37D4"/>
    <w:rsid w:val="005F380B"/>
    <w:rsid w:val="005F38D0"/>
    <w:rsid w:val="005F3B7A"/>
    <w:rsid w:val="005F3C25"/>
    <w:rsid w:val="005F3C6E"/>
    <w:rsid w:val="005F434D"/>
    <w:rsid w:val="005F43E8"/>
    <w:rsid w:val="005F46E6"/>
    <w:rsid w:val="005F52F3"/>
    <w:rsid w:val="005F54EF"/>
    <w:rsid w:val="005F56E0"/>
    <w:rsid w:val="005F5731"/>
    <w:rsid w:val="005F591B"/>
    <w:rsid w:val="005F5984"/>
    <w:rsid w:val="005F5A53"/>
    <w:rsid w:val="005F5E29"/>
    <w:rsid w:val="005F6393"/>
    <w:rsid w:val="005F70D8"/>
    <w:rsid w:val="005F78B1"/>
    <w:rsid w:val="005F7907"/>
    <w:rsid w:val="005F7AEB"/>
    <w:rsid w:val="005F7CC0"/>
    <w:rsid w:val="0060003C"/>
    <w:rsid w:val="00600155"/>
    <w:rsid w:val="00600351"/>
    <w:rsid w:val="0060140A"/>
    <w:rsid w:val="00601C91"/>
    <w:rsid w:val="00601E9F"/>
    <w:rsid w:val="0060219F"/>
    <w:rsid w:val="0060262B"/>
    <w:rsid w:val="00602710"/>
    <w:rsid w:val="00603786"/>
    <w:rsid w:val="006038A8"/>
    <w:rsid w:val="00603947"/>
    <w:rsid w:val="00603AA9"/>
    <w:rsid w:val="00603B16"/>
    <w:rsid w:val="00604583"/>
    <w:rsid w:val="00604764"/>
    <w:rsid w:val="006048AA"/>
    <w:rsid w:val="00604D71"/>
    <w:rsid w:val="00604E3E"/>
    <w:rsid w:val="00604FD6"/>
    <w:rsid w:val="0060540A"/>
    <w:rsid w:val="00605623"/>
    <w:rsid w:val="00605A65"/>
    <w:rsid w:val="006063B3"/>
    <w:rsid w:val="00606714"/>
    <w:rsid w:val="006069C7"/>
    <w:rsid w:val="00606CBE"/>
    <w:rsid w:val="00607264"/>
    <w:rsid w:val="00607768"/>
    <w:rsid w:val="006079EE"/>
    <w:rsid w:val="00607B3F"/>
    <w:rsid w:val="00607C68"/>
    <w:rsid w:val="00607CCD"/>
    <w:rsid w:val="00610095"/>
    <w:rsid w:val="00610BD8"/>
    <w:rsid w:val="006112F5"/>
    <w:rsid w:val="00611959"/>
    <w:rsid w:val="00612144"/>
    <w:rsid w:val="006124CA"/>
    <w:rsid w:val="0061261A"/>
    <w:rsid w:val="006126C8"/>
    <w:rsid w:val="00612A18"/>
    <w:rsid w:val="00612D27"/>
    <w:rsid w:val="00612D37"/>
    <w:rsid w:val="00612ECC"/>
    <w:rsid w:val="00612FE7"/>
    <w:rsid w:val="0061369D"/>
    <w:rsid w:val="00613800"/>
    <w:rsid w:val="00613DA9"/>
    <w:rsid w:val="00613DB7"/>
    <w:rsid w:val="00613FED"/>
    <w:rsid w:val="00614B31"/>
    <w:rsid w:val="00614B33"/>
    <w:rsid w:val="006156B0"/>
    <w:rsid w:val="00615AB8"/>
    <w:rsid w:val="00615ABC"/>
    <w:rsid w:val="00616811"/>
    <w:rsid w:val="00616A46"/>
    <w:rsid w:val="00616A92"/>
    <w:rsid w:val="00616F52"/>
    <w:rsid w:val="006177E9"/>
    <w:rsid w:val="00617971"/>
    <w:rsid w:val="00617A5E"/>
    <w:rsid w:val="00617B7D"/>
    <w:rsid w:val="006202B2"/>
    <w:rsid w:val="00620CC4"/>
    <w:rsid w:val="00621735"/>
    <w:rsid w:val="0062193F"/>
    <w:rsid w:val="00621A1A"/>
    <w:rsid w:val="00621A59"/>
    <w:rsid w:val="006221E7"/>
    <w:rsid w:val="006225F4"/>
    <w:rsid w:val="006226CE"/>
    <w:rsid w:val="006227F9"/>
    <w:rsid w:val="00622838"/>
    <w:rsid w:val="00622DAB"/>
    <w:rsid w:val="006230A2"/>
    <w:rsid w:val="00623198"/>
    <w:rsid w:val="006238B7"/>
    <w:rsid w:val="0062435F"/>
    <w:rsid w:val="00625206"/>
    <w:rsid w:val="00625436"/>
    <w:rsid w:val="0062561E"/>
    <w:rsid w:val="0062567E"/>
    <w:rsid w:val="00625829"/>
    <w:rsid w:val="00625911"/>
    <w:rsid w:val="0062591E"/>
    <w:rsid w:val="00625BF3"/>
    <w:rsid w:val="0062620E"/>
    <w:rsid w:val="00626224"/>
    <w:rsid w:val="0062625E"/>
    <w:rsid w:val="00626603"/>
    <w:rsid w:val="0062677F"/>
    <w:rsid w:val="00626E1D"/>
    <w:rsid w:val="00626E5D"/>
    <w:rsid w:val="00627303"/>
    <w:rsid w:val="006276CE"/>
    <w:rsid w:val="00627A12"/>
    <w:rsid w:val="00627A36"/>
    <w:rsid w:val="00627C71"/>
    <w:rsid w:val="00627D93"/>
    <w:rsid w:val="006300A5"/>
    <w:rsid w:val="0063041E"/>
    <w:rsid w:val="00630739"/>
    <w:rsid w:val="006307A7"/>
    <w:rsid w:val="006309CC"/>
    <w:rsid w:val="00630ABC"/>
    <w:rsid w:val="00630CB2"/>
    <w:rsid w:val="00630D2C"/>
    <w:rsid w:val="00631510"/>
    <w:rsid w:val="00631C87"/>
    <w:rsid w:val="006321B6"/>
    <w:rsid w:val="0063234E"/>
    <w:rsid w:val="0063240B"/>
    <w:rsid w:val="00632A04"/>
    <w:rsid w:val="00632B91"/>
    <w:rsid w:val="00632E2D"/>
    <w:rsid w:val="00632E36"/>
    <w:rsid w:val="00633411"/>
    <w:rsid w:val="00633674"/>
    <w:rsid w:val="00633979"/>
    <w:rsid w:val="00633CD3"/>
    <w:rsid w:val="0063462E"/>
    <w:rsid w:val="006348DE"/>
    <w:rsid w:val="00634C2A"/>
    <w:rsid w:val="00634F8A"/>
    <w:rsid w:val="00634F95"/>
    <w:rsid w:val="00635A06"/>
    <w:rsid w:val="006361FE"/>
    <w:rsid w:val="00636365"/>
    <w:rsid w:val="00636377"/>
    <w:rsid w:val="006364E3"/>
    <w:rsid w:val="00636840"/>
    <w:rsid w:val="00636B6C"/>
    <w:rsid w:val="00637390"/>
    <w:rsid w:val="006377BA"/>
    <w:rsid w:val="006379B8"/>
    <w:rsid w:val="00637C29"/>
    <w:rsid w:val="00637C9E"/>
    <w:rsid w:val="00637D57"/>
    <w:rsid w:val="00637DDC"/>
    <w:rsid w:val="00640205"/>
    <w:rsid w:val="006402E6"/>
    <w:rsid w:val="00640F30"/>
    <w:rsid w:val="0064138A"/>
    <w:rsid w:val="0064142D"/>
    <w:rsid w:val="00641AA9"/>
    <w:rsid w:val="00641CA8"/>
    <w:rsid w:val="0064264E"/>
    <w:rsid w:val="00642C0D"/>
    <w:rsid w:val="0064301B"/>
    <w:rsid w:val="006435FF"/>
    <w:rsid w:val="006437C7"/>
    <w:rsid w:val="00643980"/>
    <w:rsid w:val="00643B65"/>
    <w:rsid w:val="00643B8F"/>
    <w:rsid w:val="00643D0B"/>
    <w:rsid w:val="00643F24"/>
    <w:rsid w:val="00644193"/>
    <w:rsid w:val="006444EB"/>
    <w:rsid w:val="00644A94"/>
    <w:rsid w:val="00644D52"/>
    <w:rsid w:val="00645033"/>
    <w:rsid w:val="00645205"/>
    <w:rsid w:val="006452F6"/>
    <w:rsid w:val="006459B9"/>
    <w:rsid w:val="00645F14"/>
    <w:rsid w:val="0064628A"/>
    <w:rsid w:val="00646479"/>
    <w:rsid w:val="0064679B"/>
    <w:rsid w:val="006469B1"/>
    <w:rsid w:val="00646F44"/>
    <w:rsid w:val="00647309"/>
    <w:rsid w:val="00647544"/>
    <w:rsid w:val="0064759A"/>
    <w:rsid w:val="00647DAE"/>
    <w:rsid w:val="006500F1"/>
    <w:rsid w:val="00650A22"/>
    <w:rsid w:val="00650D3B"/>
    <w:rsid w:val="00650E9F"/>
    <w:rsid w:val="006512D8"/>
    <w:rsid w:val="006516B9"/>
    <w:rsid w:val="0065183F"/>
    <w:rsid w:val="00651EEF"/>
    <w:rsid w:val="006526D1"/>
    <w:rsid w:val="006529A2"/>
    <w:rsid w:val="00652C0B"/>
    <w:rsid w:val="00652C2A"/>
    <w:rsid w:val="00652C32"/>
    <w:rsid w:val="0065354D"/>
    <w:rsid w:val="0065359C"/>
    <w:rsid w:val="006536AB"/>
    <w:rsid w:val="006536FA"/>
    <w:rsid w:val="006536FB"/>
    <w:rsid w:val="006537E9"/>
    <w:rsid w:val="00653DFE"/>
    <w:rsid w:val="00654336"/>
    <w:rsid w:val="006543F0"/>
    <w:rsid w:val="006549C9"/>
    <w:rsid w:val="006559D2"/>
    <w:rsid w:val="00655A40"/>
    <w:rsid w:val="00655BF5"/>
    <w:rsid w:val="00655F4C"/>
    <w:rsid w:val="00656CB7"/>
    <w:rsid w:val="00657242"/>
    <w:rsid w:val="00657391"/>
    <w:rsid w:val="00657737"/>
    <w:rsid w:val="006603CC"/>
    <w:rsid w:val="0066059D"/>
    <w:rsid w:val="006607B1"/>
    <w:rsid w:val="006608FF"/>
    <w:rsid w:val="00660CB0"/>
    <w:rsid w:val="00660EA5"/>
    <w:rsid w:val="0066110B"/>
    <w:rsid w:val="0066158A"/>
    <w:rsid w:val="006618B9"/>
    <w:rsid w:val="00661941"/>
    <w:rsid w:val="0066197C"/>
    <w:rsid w:val="00661A41"/>
    <w:rsid w:val="00661E19"/>
    <w:rsid w:val="0066234C"/>
    <w:rsid w:val="006625A5"/>
    <w:rsid w:val="006629C5"/>
    <w:rsid w:val="00662EC4"/>
    <w:rsid w:val="00663624"/>
    <w:rsid w:val="00663782"/>
    <w:rsid w:val="00663BDF"/>
    <w:rsid w:val="00663E54"/>
    <w:rsid w:val="00664104"/>
    <w:rsid w:val="0066434A"/>
    <w:rsid w:val="0066448E"/>
    <w:rsid w:val="00664597"/>
    <w:rsid w:val="006647A4"/>
    <w:rsid w:val="00665029"/>
    <w:rsid w:val="0066505B"/>
    <w:rsid w:val="00665501"/>
    <w:rsid w:val="00665709"/>
    <w:rsid w:val="00665D03"/>
    <w:rsid w:val="00665D1A"/>
    <w:rsid w:val="006661C3"/>
    <w:rsid w:val="0066699A"/>
    <w:rsid w:val="00666A28"/>
    <w:rsid w:val="00666DF5"/>
    <w:rsid w:val="006672EA"/>
    <w:rsid w:val="00667BCB"/>
    <w:rsid w:val="00667C94"/>
    <w:rsid w:val="006704C4"/>
    <w:rsid w:val="00670B95"/>
    <w:rsid w:val="00670E1B"/>
    <w:rsid w:val="006710C4"/>
    <w:rsid w:val="006712BD"/>
    <w:rsid w:val="006715DD"/>
    <w:rsid w:val="0067162B"/>
    <w:rsid w:val="006716F5"/>
    <w:rsid w:val="00671DBA"/>
    <w:rsid w:val="00671F4E"/>
    <w:rsid w:val="00671FA9"/>
    <w:rsid w:val="0067223A"/>
    <w:rsid w:val="006724DE"/>
    <w:rsid w:val="006727C4"/>
    <w:rsid w:val="0067298E"/>
    <w:rsid w:val="006729CA"/>
    <w:rsid w:val="00672FDD"/>
    <w:rsid w:val="0067305F"/>
    <w:rsid w:val="006730FE"/>
    <w:rsid w:val="006732CD"/>
    <w:rsid w:val="006734C6"/>
    <w:rsid w:val="00673666"/>
    <w:rsid w:val="00673EC2"/>
    <w:rsid w:val="00673F47"/>
    <w:rsid w:val="0067427B"/>
    <w:rsid w:val="00674840"/>
    <w:rsid w:val="006749D5"/>
    <w:rsid w:val="00674DB1"/>
    <w:rsid w:val="006757C6"/>
    <w:rsid w:val="00675AED"/>
    <w:rsid w:val="00675CE9"/>
    <w:rsid w:val="006762DE"/>
    <w:rsid w:val="00676ADC"/>
    <w:rsid w:val="00676D71"/>
    <w:rsid w:val="00676DE4"/>
    <w:rsid w:val="00677125"/>
    <w:rsid w:val="0067762C"/>
    <w:rsid w:val="0067768F"/>
    <w:rsid w:val="00677804"/>
    <w:rsid w:val="0067780C"/>
    <w:rsid w:val="00680048"/>
    <w:rsid w:val="006803D8"/>
    <w:rsid w:val="00680635"/>
    <w:rsid w:val="00680DE4"/>
    <w:rsid w:val="00680FA5"/>
    <w:rsid w:val="00681367"/>
    <w:rsid w:val="006815FB"/>
    <w:rsid w:val="006819AE"/>
    <w:rsid w:val="00681E55"/>
    <w:rsid w:val="00682BFE"/>
    <w:rsid w:val="00682E37"/>
    <w:rsid w:val="00683143"/>
    <w:rsid w:val="0068354D"/>
    <w:rsid w:val="00683A1F"/>
    <w:rsid w:val="00683B23"/>
    <w:rsid w:val="00683BF5"/>
    <w:rsid w:val="00683EF0"/>
    <w:rsid w:val="006842FA"/>
    <w:rsid w:val="006845B6"/>
    <w:rsid w:val="00684619"/>
    <w:rsid w:val="0068477D"/>
    <w:rsid w:val="0068495A"/>
    <w:rsid w:val="00684BDA"/>
    <w:rsid w:val="00684D5E"/>
    <w:rsid w:val="00685938"/>
    <w:rsid w:val="00685BA4"/>
    <w:rsid w:val="00685BD1"/>
    <w:rsid w:val="00686163"/>
    <w:rsid w:val="006864D3"/>
    <w:rsid w:val="00686747"/>
    <w:rsid w:val="0068694D"/>
    <w:rsid w:val="006870EC"/>
    <w:rsid w:val="0068772E"/>
    <w:rsid w:val="00687B26"/>
    <w:rsid w:val="00687E38"/>
    <w:rsid w:val="00690395"/>
    <w:rsid w:val="006904E5"/>
    <w:rsid w:val="006905A6"/>
    <w:rsid w:val="006905FE"/>
    <w:rsid w:val="0069098D"/>
    <w:rsid w:val="00690B41"/>
    <w:rsid w:val="00690DDE"/>
    <w:rsid w:val="0069119F"/>
    <w:rsid w:val="006915A8"/>
    <w:rsid w:val="0069189D"/>
    <w:rsid w:val="0069194F"/>
    <w:rsid w:val="00691B1B"/>
    <w:rsid w:val="00691BCB"/>
    <w:rsid w:val="00691FAC"/>
    <w:rsid w:val="00692153"/>
    <w:rsid w:val="0069217E"/>
    <w:rsid w:val="006926CE"/>
    <w:rsid w:val="006929F2"/>
    <w:rsid w:val="00692AD3"/>
    <w:rsid w:val="006930AE"/>
    <w:rsid w:val="006933F3"/>
    <w:rsid w:val="0069355A"/>
    <w:rsid w:val="00693922"/>
    <w:rsid w:val="00693BB0"/>
    <w:rsid w:val="00693BF4"/>
    <w:rsid w:val="006942F0"/>
    <w:rsid w:val="0069438D"/>
    <w:rsid w:val="0069462E"/>
    <w:rsid w:val="00694751"/>
    <w:rsid w:val="00694A15"/>
    <w:rsid w:val="00694F84"/>
    <w:rsid w:val="00695009"/>
    <w:rsid w:val="006951C1"/>
    <w:rsid w:val="00695866"/>
    <w:rsid w:val="006959E5"/>
    <w:rsid w:val="00695D2C"/>
    <w:rsid w:val="00696372"/>
    <w:rsid w:val="00696401"/>
    <w:rsid w:val="0069644C"/>
    <w:rsid w:val="00696539"/>
    <w:rsid w:val="006967B1"/>
    <w:rsid w:val="006968DC"/>
    <w:rsid w:val="00696A2C"/>
    <w:rsid w:val="00697023"/>
    <w:rsid w:val="0069713B"/>
    <w:rsid w:val="00697286"/>
    <w:rsid w:val="006972F4"/>
    <w:rsid w:val="006979FD"/>
    <w:rsid w:val="006A0521"/>
    <w:rsid w:val="006A0707"/>
    <w:rsid w:val="006A09CC"/>
    <w:rsid w:val="006A0D45"/>
    <w:rsid w:val="006A11F7"/>
    <w:rsid w:val="006A131C"/>
    <w:rsid w:val="006A1518"/>
    <w:rsid w:val="006A1844"/>
    <w:rsid w:val="006A1DC0"/>
    <w:rsid w:val="006A1F68"/>
    <w:rsid w:val="006A2337"/>
    <w:rsid w:val="006A24EA"/>
    <w:rsid w:val="006A3001"/>
    <w:rsid w:val="006A3252"/>
    <w:rsid w:val="006A34F3"/>
    <w:rsid w:val="006A4162"/>
    <w:rsid w:val="006A4472"/>
    <w:rsid w:val="006A44C5"/>
    <w:rsid w:val="006A457C"/>
    <w:rsid w:val="006A457E"/>
    <w:rsid w:val="006A4E4A"/>
    <w:rsid w:val="006A4F9E"/>
    <w:rsid w:val="006A56D8"/>
    <w:rsid w:val="006A592C"/>
    <w:rsid w:val="006A5C32"/>
    <w:rsid w:val="006A5F96"/>
    <w:rsid w:val="006A61EC"/>
    <w:rsid w:val="006A6702"/>
    <w:rsid w:val="006A6A3C"/>
    <w:rsid w:val="006A6A54"/>
    <w:rsid w:val="006A7012"/>
    <w:rsid w:val="006A7657"/>
    <w:rsid w:val="006A7A0D"/>
    <w:rsid w:val="006B06AD"/>
    <w:rsid w:val="006B0D76"/>
    <w:rsid w:val="006B150F"/>
    <w:rsid w:val="006B1882"/>
    <w:rsid w:val="006B1963"/>
    <w:rsid w:val="006B203F"/>
    <w:rsid w:val="006B214C"/>
    <w:rsid w:val="006B251C"/>
    <w:rsid w:val="006B2C5F"/>
    <w:rsid w:val="006B2CDE"/>
    <w:rsid w:val="006B3194"/>
    <w:rsid w:val="006B378F"/>
    <w:rsid w:val="006B3F67"/>
    <w:rsid w:val="006B409D"/>
    <w:rsid w:val="006B40C9"/>
    <w:rsid w:val="006B48DB"/>
    <w:rsid w:val="006B51CB"/>
    <w:rsid w:val="006B53DB"/>
    <w:rsid w:val="006B641A"/>
    <w:rsid w:val="006B6858"/>
    <w:rsid w:val="006B6F08"/>
    <w:rsid w:val="006B74FD"/>
    <w:rsid w:val="006B76F2"/>
    <w:rsid w:val="006B7AAE"/>
    <w:rsid w:val="006B7E1A"/>
    <w:rsid w:val="006B7FEC"/>
    <w:rsid w:val="006C054C"/>
    <w:rsid w:val="006C0704"/>
    <w:rsid w:val="006C0E44"/>
    <w:rsid w:val="006C195B"/>
    <w:rsid w:val="006C1C4A"/>
    <w:rsid w:val="006C1CAD"/>
    <w:rsid w:val="006C1D4E"/>
    <w:rsid w:val="006C1DF7"/>
    <w:rsid w:val="006C26BD"/>
    <w:rsid w:val="006C2730"/>
    <w:rsid w:val="006C2A6C"/>
    <w:rsid w:val="006C3A1D"/>
    <w:rsid w:val="006C3AA1"/>
    <w:rsid w:val="006C3C37"/>
    <w:rsid w:val="006C437C"/>
    <w:rsid w:val="006C4720"/>
    <w:rsid w:val="006C499C"/>
    <w:rsid w:val="006C49C2"/>
    <w:rsid w:val="006C4C10"/>
    <w:rsid w:val="006C4C46"/>
    <w:rsid w:val="006C4D73"/>
    <w:rsid w:val="006C5682"/>
    <w:rsid w:val="006C572D"/>
    <w:rsid w:val="006C575B"/>
    <w:rsid w:val="006C5A81"/>
    <w:rsid w:val="006C5B23"/>
    <w:rsid w:val="006C5C8B"/>
    <w:rsid w:val="006C5E56"/>
    <w:rsid w:val="006C5ECF"/>
    <w:rsid w:val="006C6CB0"/>
    <w:rsid w:val="006C6FD5"/>
    <w:rsid w:val="006C7059"/>
    <w:rsid w:val="006C7659"/>
    <w:rsid w:val="006C765C"/>
    <w:rsid w:val="006C7721"/>
    <w:rsid w:val="006D056B"/>
    <w:rsid w:val="006D0E3F"/>
    <w:rsid w:val="006D1235"/>
    <w:rsid w:val="006D156A"/>
    <w:rsid w:val="006D17AD"/>
    <w:rsid w:val="006D1A0F"/>
    <w:rsid w:val="006D1CF4"/>
    <w:rsid w:val="006D1D83"/>
    <w:rsid w:val="006D201F"/>
    <w:rsid w:val="006D21BB"/>
    <w:rsid w:val="006D21F1"/>
    <w:rsid w:val="006D26B5"/>
    <w:rsid w:val="006D3226"/>
    <w:rsid w:val="006D349F"/>
    <w:rsid w:val="006D3537"/>
    <w:rsid w:val="006D35FF"/>
    <w:rsid w:val="006D37F2"/>
    <w:rsid w:val="006D3A86"/>
    <w:rsid w:val="006D3D8A"/>
    <w:rsid w:val="006D40EC"/>
    <w:rsid w:val="006D4157"/>
    <w:rsid w:val="006D41A4"/>
    <w:rsid w:val="006D41F6"/>
    <w:rsid w:val="006D42EE"/>
    <w:rsid w:val="006D4686"/>
    <w:rsid w:val="006D49FC"/>
    <w:rsid w:val="006D4A03"/>
    <w:rsid w:val="006D543C"/>
    <w:rsid w:val="006D56D7"/>
    <w:rsid w:val="006D5AD5"/>
    <w:rsid w:val="006D5B8B"/>
    <w:rsid w:val="006D5D0A"/>
    <w:rsid w:val="006D5DEC"/>
    <w:rsid w:val="006D618F"/>
    <w:rsid w:val="006D64F3"/>
    <w:rsid w:val="006D6530"/>
    <w:rsid w:val="006D6B69"/>
    <w:rsid w:val="006D6D7F"/>
    <w:rsid w:val="006D7334"/>
    <w:rsid w:val="006D743C"/>
    <w:rsid w:val="006D7790"/>
    <w:rsid w:val="006D7A29"/>
    <w:rsid w:val="006D7F63"/>
    <w:rsid w:val="006E00CA"/>
    <w:rsid w:val="006E0157"/>
    <w:rsid w:val="006E01E9"/>
    <w:rsid w:val="006E0853"/>
    <w:rsid w:val="006E0AE1"/>
    <w:rsid w:val="006E0CF3"/>
    <w:rsid w:val="006E12F9"/>
    <w:rsid w:val="006E1A4B"/>
    <w:rsid w:val="006E1BC3"/>
    <w:rsid w:val="006E211F"/>
    <w:rsid w:val="006E245B"/>
    <w:rsid w:val="006E29F5"/>
    <w:rsid w:val="006E2AFB"/>
    <w:rsid w:val="006E3590"/>
    <w:rsid w:val="006E3EA4"/>
    <w:rsid w:val="006E400D"/>
    <w:rsid w:val="006E47D7"/>
    <w:rsid w:val="006E4988"/>
    <w:rsid w:val="006E4A39"/>
    <w:rsid w:val="006E5238"/>
    <w:rsid w:val="006E5465"/>
    <w:rsid w:val="006E5495"/>
    <w:rsid w:val="006E5592"/>
    <w:rsid w:val="006E55FE"/>
    <w:rsid w:val="006E581B"/>
    <w:rsid w:val="006E5C63"/>
    <w:rsid w:val="006E5DDD"/>
    <w:rsid w:val="006E5F1E"/>
    <w:rsid w:val="006E63DD"/>
    <w:rsid w:val="006E647D"/>
    <w:rsid w:val="006E73A4"/>
    <w:rsid w:val="006E7B35"/>
    <w:rsid w:val="006E7B7F"/>
    <w:rsid w:val="006F0AA4"/>
    <w:rsid w:val="006F1082"/>
    <w:rsid w:val="006F1537"/>
    <w:rsid w:val="006F1AC2"/>
    <w:rsid w:val="006F1C9E"/>
    <w:rsid w:val="006F1DA9"/>
    <w:rsid w:val="006F1F14"/>
    <w:rsid w:val="006F210A"/>
    <w:rsid w:val="006F237C"/>
    <w:rsid w:val="006F245C"/>
    <w:rsid w:val="006F2DDC"/>
    <w:rsid w:val="006F34A7"/>
    <w:rsid w:val="006F352D"/>
    <w:rsid w:val="006F3956"/>
    <w:rsid w:val="006F3A6D"/>
    <w:rsid w:val="006F3BE8"/>
    <w:rsid w:val="006F3FFC"/>
    <w:rsid w:val="006F4BB4"/>
    <w:rsid w:val="006F4D5A"/>
    <w:rsid w:val="006F5240"/>
    <w:rsid w:val="006F5314"/>
    <w:rsid w:val="006F53FD"/>
    <w:rsid w:val="006F55BE"/>
    <w:rsid w:val="006F564F"/>
    <w:rsid w:val="006F575C"/>
    <w:rsid w:val="006F5862"/>
    <w:rsid w:val="006F5885"/>
    <w:rsid w:val="006F5A15"/>
    <w:rsid w:val="006F5E80"/>
    <w:rsid w:val="006F5F10"/>
    <w:rsid w:val="006F60C9"/>
    <w:rsid w:val="006F6364"/>
    <w:rsid w:val="006F6557"/>
    <w:rsid w:val="006F6627"/>
    <w:rsid w:val="006F6AEF"/>
    <w:rsid w:val="006F6F4D"/>
    <w:rsid w:val="006F6FB9"/>
    <w:rsid w:val="006F72F5"/>
    <w:rsid w:val="006F7359"/>
    <w:rsid w:val="006F73EF"/>
    <w:rsid w:val="006F79CD"/>
    <w:rsid w:val="006F7BA3"/>
    <w:rsid w:val="00700053"/>
    <w:rsid w:val="00700167"/>
    <w:rsid w:val="007001B8"/>
    <w:rsid w:val="007002E9"/>
    <w:rsid w:val="0070040E"/>
    <w:rsid w:val="00700427"/>
    <w:rsid w:val="00700754"/>
    <w:rsid w:val="00700D4D"/>
    <w:rsid w:val="00700F6F"/>
    <w:rsid w:val="007012F5"/>
    <w:rsid w:val="00701502"/>
    <w:rsid w:val="007015E8"/>
    <w:rsid w:val="007016CA"/>
    <w:rsid w:val="007016F2"/>
    <w:rsid w:val="00701871"/>
    <w:rsid w:val="0070195A"/>
    <w:rsid w:val="00701BC6"/>
    <w:rsid w:val="00701C54"/>
    <w:rsid w:val="00702AE2"/>
    <w:rsid w:val="00703146"/>
    <w:rsid w:val="007042FE"/>
    <w:rsid w:val="00704397"/>
    <w:rsid w:val="007045F4"/>
    <w:rsid w:val="00704905"/>
    <w:rsid w:val="00704B6B"/>
    <w:rsid w:val="00704D8F"/>
    <w:rsid w:val="00704E3F"/>
    <w:rsid w:val="00704FF7"/>
    <w:rsid w:val="00705163"/>
    <w:rsid w:val="00705963"/>
    <w:rsid w:val="00705F4A"/>
    <w:rsid w:val="007064FA"/>
    <w:rsid w:val="007074BC"/>
    <w:rsid w:val="00707554"/>
    <w:rsid w:val="00707A67"/>
    <w:rsid w:val="00707AB7"/>
    <w:rsid w:val="00707BF2"/>
    <w:rsid w:val="00707C5B"/>
    <w:rsid w:val="00707D31"/>
    <w:rsid w:val="00707DEB"/>
    <w:rsid w:val="00707FFA"/>
    <w:rsid w:val="0071006A"/>
    <w:rsid w:val="0071011A"/>
    <w:rsid w:val="00710733"/>
    <w:rsid w:val="00710C9C"/>
    <w:rsid w:val="00710D86"/>
    <w:rsid w:val="00710FFA"/>
    <w:rsid w:val="00711132"/>
    <w:rsid w:val="007118E0"/>
    <w:rsid w:val="00711C4C"/>
    <w:rsid w:val="00711CA9"/>
    <w:rsid w:val="00711E79"/>
    <w:rsid w:val="007124BF"/>
    <w:rsid w:val="0071255D"/>
    <w:rsid w:val="007126E4"/>
    <w:rsid w:val="00712714"/>
    <w:rsid w:val="00712C1A"/>
    <w:rsid w:val="00712C78"/>
    <w:rsid w:val="00712FF5"/>
    <w:rsid w:val="00713031"/>
    <w:rsid w:val="00713391"/>
    <w:rsid w:val="0071349A"/>
    <w:rsid w:val="00713B49"/>
    <w:rsid w:val="00713B6B"/>
    <w:rsid w:val="00714100"/>
    <w:rsid w:val="007141B0"/>
    <w:rsid w:val="007143DA"/>
    <w:rsid w:val="007147B5"/>
    <w:rsid w:val="00714914"/>
    <w:rsid w:val="00714FB4"/>
    <w:rsid w:val="00714FBB"/>
    <w:rsid w:val="007152E2"/>
    <w:rsid w:val="00715556"/>
    <w:rsid w:val="00715920"/>
    <w:rsid w:val="00715949"/>
    <w:rsid w:val="00716381"/>
    <w:rsid w:val="00716927"/>
    <w:rsid w:val="00716AE9"/>
    <w:rsid w:val="007176A6"/>
    <w:rsid w:val="007176FF"/>
    <w:rsid w:val="00717D95"/>
    <w:rsid w:val="00717FA9"/>
    <w:rsid w:val="007200D6"/>
    <w:rsid w:val="00720429"/>
    <w:rsid w:val="007204E9"/>
    <w:rsid w:val="007207BF"/>
    <w:rsid w:val="007207F0"/>
    <w:rsid w:val="00720FB7"/>
    <w:rsid w:val="0072139D"/>
    <w:rsid w:val="00721543"/>
    <w:rsid w:val="0072160F"/>
    <w:rsid w:val="007216C4"/>
    <w:rsid w:val="007217CD"/>
    <w:rsid w:val="0072193C"/>
    <w:rsid w:val="00721B7D"/>
    <w:rsid w:val="00721DCA"/>
    <w:rsid w:val="00721F73"/>
    <w:rsid w:val="007222DB"/>
    <w:rsid w:val="007226F1"/>
    <w:rsid w:val="00722D7B"/>
    <w:rsid w:val="00723324"/>
    <w:rsid w:val="00723325"/>
    <w:rsid w:val="00723696"/>
    <w:rsid w:val="00723AFF"/>
    <w:rsid w:val="00723D84"/>
    <w:rsid w:val="00724163"/>
    <w:rsid w:val="0072422D"/>
    <w:rsid w:val="0072431F"/>
    <w:rsid w:val="00724484"/>
    <w:rsid w:val="007244D2"/>
    <w:rsid w:val="00724580"/>
    <w:rsid w:val="00724BDB"/>
    <w:rsid w:val="00724C4D"/>
    <w:rsid w:val="00724EA1"/>
    <w:rsid w:val="0072577D"/>
    <w:rsid w:val="00725E11"/>
    <w:rsid w:val="00726324"/>
    <w:rsid w:val="007264A2"/>
    <w:rsid w:val="007264CD"/>
    <w:rsid w:val="0072687F"/>
    <w:rsid w:val="007269E1"/>
    <w:rsid w:val="0072716D"/>
    <w:rsid w:val="0072729A"/>
    <w:rsid w:val="0072797D"/>
    <w:rsid w:val="00727B6D"/>
    <w:rsid w:val="00727B99"/>
    <w:rsid w:val="00727BD1"/>
    <w:rsid w:val="00727CCA"/>
    <w:rsid w:val="00727F21"/>
    <w:rsid w:val="007303B0"/>
    <w:rsid w:val="00730736"/>
    <w:rsid w:val="00730D51"/>
    <w:rsid w:val="00731083"/>
    <w:rsid w:val="00731342"/>
    <w:rsid w:val="007313CB"/>
    <w:rsid w:val="00731504"/>
    <w:rsid w:val="007316B1"/>
    <w:rsid w:val="007318BB"/>
    <w:rsid w:val="00731BFD"/>
    <w:rsid w:val="00731D4A"/>
    <w:rsid w:val="007320EE"/>
    <w:rsid w:val="007325A7"/>
    <w:rsid w:val="00732653"/>
    <w:rsid w:val="007326FF"/>
    <w:rsid w:val="00732E38"/>
    <w:rsid w:val="0073346A"/>
    <w:rsid w:val="007336F4"/>
    <w:rsid w:val="00733E5A"/>
    <w:rsid w:val="0073411F"/>
    <w:rsid w:val="007341BB"/>
    <w:rsid w:val="0073424C"/>
    <w:rsid w:val="0073459D"/>
    <w:rsid w:val="00734748"/>
    <w:rsid w:val="00734857"/>
    <w:rsid w:val="007350E3"/>
    <w:rsid w:val="00735D06"/>
    <w:rsid w:val="00735EDE"/>
    <w:rsid w:val="007361B4"/>
    <w:rsid w:val="007364EC"/>
    <w:rsid w:val="00736FF3"/>
    <w:rsid w:val="0073765B"/>
    <w:rsid w:val="00740392"/>
    <w:rsid w:val="0074091A"/>
    <w:rsid w:val="00740E69"/>
    <w:rsid w:val="00740F46"/>
    <w:rsid w:val="007410CC"/>
    <w:rsid w:val="007412EA"/>
    <w:rsid w:val="007414B5"/>
    <w:rsid w:val="00741712"/>
    <w:rsid w:val="00741769"/>
    <w:rsid w:val="00741A15"/>
    <w:rsid w:val="00741AD4"/>
    <w:rsid w:val="00741AFE"/>
    <w:rsid w:val="00741F9D"/>
    <w:rsid w:val="00741FA5"/>
    <w:rsid w:val="00742051"/>
    <w:rsid w:val="00742746"/>
    <w:rsid w:val="0074281F"/>
    <w:rsid w:val="00742DAD"/>
    <w:rsid w:val="007432D8"/>
    <w:rsid w:val="00743851"/>
    <w:rsid w:val="00743B33"/>
    <w:rsid w:val="00743F75"/>
    <w:rsid w:val="0074403F"/>
    <w:rsid w:val="00744361"/>
    <w:rsid w:val="007448CF"/>
    <w:rsid w:val="00744B89"/>
    <w:rsid w:val="00744C3E"/>
    <w:rsid w:val="00745327"/>
    <w:rsid w:val="00745395"/>
    <w:rsid w:val="007453A2"/>
    <w:rsid w:val="00745883"/>
    <w:rsid w:val="007458FB"/>
    <w:rsid w:val="00745C18"/>
    <w:rsid w:val="0074674A"/>
    <w:rsid w:val="00746BB9"/>
    <w:rsid w:val="0074712B"/>
    <w:rsid w:val="00747268"/>
    <w:rsid w:val="007474CB"/>
    <w:rsid w:val="007475F0"/>
    <w:rsid w:val="0074798A"/>
    <w:rsid w:val="00747BEE"/>
    <w:rsid w:val="00750E1C"/>
    <w:rsid w:val="00750E23"/>
    <w:rsid w:val="007515A8"/>
    <w:rsid w:val="007517A8"/>
    <w:rsid w:val="007517A9"/>
    <w:rsid w:val="007517D7"/>
    <w:rsid w:val="0075185C"/>
    <w:rsid w:val="00751D6C"/>
    <w:rsid w:val="007522DE"/>
    <w:rsid w:val="007524A0"/>
    <w:rsid w:val="00752797"/>
    <w:rsid w:val="00752D4D"/>
    <w:rsid w:val="00753235"/>
    <w:rsid w:val="0075325A"/>
    <w:rsid w:val="00753995"/>
    <w:rsid w:val="00753D76"/>
    <w:rsid w:val="00753FF9"/>
    <w:rsid w:val="00754324"/>
    <w:rsid w:val="0075466B"/>
    <w:rsid w:val="00755391"/>
    <w:rsid w:val="007555AD"/>
    <w:rsid w:val="00755844"/>
    <w:rsid w:val="007558EE"/>
    <w:rsid w:val="00756FAB"/>
    <w:rsid w:val="007573D8"/>
    <w:rsid w:val="00757A91"/>
    <w:rsid w:val="00757ADE"/>
    <w:rsid w:val="00757E59"/>
    <w:rsid w:val="0076075F"/>
    <w:rsid w:val="0076079C"/>
    <w:rsid w:val="00760903"/>
    <w:rsid w:val="007609C5"/>
    <w:rsid w:val="00760A14"/>
    <w:rsid w:val="00760DB2"/>
    <w:rsid w:val="007613EB"/>
    <w:rsid w:val="007613FE"/>
    <w:rsid w:val="0076184B"/>
    <w:rsid w:val="00761860"/>
    <w:rsid w:val="00761F83"/>
    <w:rsid w:val="00762263"/>
    <w:rsid w:val="007622F6"/>
    <w:rsid w:val="007623A9"/>
    <w:rsid w:val="007625FA"/>
    <w:rsid w:val="007629D3"/>
    <w:rsid w:val="00762BB0"/>
    <w:rsid w:val="00762D10"/>
    <w:rsid w:val="00763309"/>
    <w:rsid w:val="00763411"/>
    <w:rsid w:val="007637D7"/>
    <w:rsid w:val="007639D0"/>
    <w:rsid w:val="00763BED"/>
    <w:rsid w:val="00763C9E"/>
    <w:rsid w:val="00763F67"/>
    <w:rsid w:val="0076447D"/>
    <w:rsid w:val="007648F8"/>
    <w:rsid w:val="00764902"/>
    <w:rsid w:val="00764B4B"/>
    <w:rsid w:val="00764D4A"/>
    <w:rsid w:val="007653F6"/>
    <w:rsid w:val="0076550D"/>
    <w:rsid w:val="00765520"/>
    <w:rsid w:val="007656C9"/>
    <w:rsid w:val="00765B8E"/>
    <w:rsid w:val="0076603C"/>
    <w:rsid w:val="0076630F"/>
    <w:rsid w:val="0076668C"/>
    <w:rsid w:val="007667CA"/>
    <w:rsid w:val="00766A27"/>
    <w:rsid w:val="00766AC2"/>
    <w:rsid w:val="00766EDC"/>
    <w:rsid w:val="0076710A"/>
    <w:rsid w:val="007671C9"/>
    <w:rsid w:val="00767209"/>
    <w:rsid w:val="007675D7"/>
    <w:rsid w:val="007676FA"/>
    <w:rsid w:val="0076777E"/>
    <w:rsid w:val="00767893"/>
    <w:rsid w:val="007678D8"/>
    <w:rsid w:val="00767CE9"/>
    <w:rsid w:val="007701B6"/>
    <w:rsid w:val="0077030C"/>
    <w:rsid w:val="007707E2"/>
    <w:rsid w:val="00770812"/>
    <w:rsid w:val="00771387"/>
    <w:rsid w:val="00771481"/>
    <w:rsid w:val="00771EA6"/>
    <w:rsid w:val="00772928"/>
    <w:rsid w:val="00773300"/>
    <w:rsid w:val="00773301"/>
    <w:rsid w:val="0077395B"/>
    <w:rsid w:val="00773B46"/>
    <w:rsid w:val="00773E21"/>
    <w:rsid w:val="00773F66"/>
    <w:rsid w:val="00773F68"/>
    <w:rsid w:val="00773FC2"/>
    <w:rsid w:val="00774675"/>
    <w:rsid w:val="007754C3"/>
    <w:rsid w:val="00775504"/>
    <w:rsid w:val="0077592B"/>
    <w:rsid w:val="007759D1"/>
    <w:rsid w:val="00775A4C"/>
    <w:rsid w:val="00775CAD"/>
    <w:rsid w:val="00775D7D"/>
    <w:rsid w:val="00776024"/>
    <w:rsid w:val="007760E6"/>
    <w:rsid w:val="00776FFA"/>
    <w:rsid w:val="00777484"/>
    <w:rsid w:val="00777991"/>
    <w:rsid w:val="00777AC8"/>
    <w:rsid w:val="00777F9A"/>
    <w:rsid w:val="0078032E"/>
    <w:rsid w:val="00780389"/>
    <w:rsid w:val="00780950"/>
    <w:rsid w:val="00780A00"/>
    <w:rsid w:val="00780CE2"/>
    <w:rsid w:val="00780FE6"/>
    <w:rsid w:val="007811F5"/>
    <w:rsid w:val="00781522"/>
    <w:rsid w:val="00781901"/>
    <w:rsid w:val="00781949"/>
    <w:rsid w:val="007819D0"/>
    <w:rsid w:val="007819D3"/>
    <w:rsid w:val="00781EF8"/>
    <w:rsid w:val="007820FC"/>
    <w:rsid w:val="00782601"/>
    <w:rsid w:val="00782903"/>
    <w:rsid w:val="00782A66"/>
    <w:rsid w:val="00782A8D"/>
    <w:rsid w:val="00782CC0"/>
    <w:rsid w:val="00783239"/>
    <w:rsid w:val="0078346D"/>
    <w:rsid w:val="00783813"/>
    <w:rsid w:val="007839F1"/>
    <w:rsid w:val="00783A08"/>
    <w:rsid w:val="0078479F"/>
    <w:rsid w:val="00784F9D"/>
    <w:rsid w:val="00785A57"/>
    <w:rsid w:val="00786251"/>
    <w:rsid w:val="00786431"/>
    <w:rsid w:val="0078648B"/>
    <w:rsid w:val="0078650F"/>
    <w:rsid w:val="00786A7D"/>
    <w:rsid w:val="00786ED7"/>
    <w:rsid w:val="00787588"/>
    <w:rsid w:val="00787A72"/>
    <w:rsid w:val="00787A87"/>
    <w:rsid w:val="00787F44"/>
    <w:rsid w:val="0079015D"/>
    <w:rsid w:val="00790267"/>
    <w:rsid w:val="007905C6"/>
    <w:rsid w:val="007907E6"/>
    <w:rsid w:val="0079129F"/>
    <w:rsid w:val="0079130F"/>
    <w:rsid w:val="00791433"/>
    <w:rsid w:val="00791532"/>
    <w:rsid w:val="0079179E"/>
    <w:rsid w:val="007918EB"/>
    <w:rsid w:val="00791912"/>
    <w:rsid w:val="00791AFC"/>
    <w:rsid w:val="00791B16"/>
    <w:rsid w:val="00791C97"/>
    <w:rsid w:val="0079217A"/>
    <w:rsid w:val="007921CE"/>
    <w:rsid w:val="0079232D"/>
    <w:rsid w:val="00792863"/>
    <w:rsid w:val="00792AE4"/>
    <w:rsid w:val="00792C2D"/>
    <w:rsid w:val="007931FD"/>
    <w:rsid w:val="00793217"/>
    <w:rsid w:val="00793383"/>
    <w:rsid w:val="00793521"/>
    <w:rsid w:val="00793753"/>
    <w:rsid w:val="00793B12"/>
    <w:rsid w:val="00793E96"/>
    <w:rsid w:val="00794263"/>
    <w:rsid w:val="0079426F"/>
    <w:rsid w:val="00794274"/>
    <w:rsid w:val="00794328"/>
    <w:rsid w:val="00794497"/>
    <w:rsid w:val="007946C2"/>
    <w:rsid w:val="00794A90"/>
    <w:rsid w:val="007952D4"/>
    <w:rsid w:val="0079556F"/>
    <w:rsid w:val="007956CB"/>
    <w:rsid w:val="0079630D"/>
    <w:rsid w:val="007963C3"/>
    <w:rsid w:val="00796878"/>
    <w:rsid w:val="007968BD"/>
    <w:rsid w:val="00796979"/>
    <w:rsid w:val="00796A4B"/>
    <w:rsid w:val="00796CBC"/>
    <w:rsid w:val="0079793A"/>
    <w:rsid w:val="007A00A9"/>
    <w:rsid w:val="007A05C3"/>
    <w:rsid w:val="007A0AA0"/>
    <w:rsid w:val="007A0D0C"/>
    <w:rsid w:val="007A0E95"/>
    <w:rsid w:val="007A172E"/>
    <w:rsid w:val="007A225B"/>
    <w:rsid w:val="007A2F75"/>
    <w:rsid w:val="007A32DA"/>
    <w:rsid w:val="007A362C"/>
    <w:rsid w:val="007A3A2B"/>
    <w:rsid w:val="007A3AB2"/>
    <w:rsid w:val="007A3D87"/>
    <w:rsid w:val="007A4039"/>
    <w:rsid w:val="007A4B97"/>
    <w:rsid w:val="007A50D6"/>
    <w:rsid w:val="007A52CA"/>
    <w:rsid w:val="007A54A1"/>
    <w:rsid w:val="007A57F4"/>
    <w:rsid w:val="007A580D"/>
    <w:rsid w:val="007A621E"/>
    <w:rsid w:val="007A6678"/>
    <w:rsid w:val="007A692A"/>
    <w:rsid w:val="007A69F0"/>
    <w:rsid w:val="007A6AF1"/>
    <w:rsid w:val="007A771E"/>
    <w:rsid w:val="007A7754"/>
    <w:rsid w:val="007A781B"/>
    <w:rsid w:val="007A79DD"/>
    <w:rsid w:val="007A7B0D"/>
    <w:rsid w:val="007B017B"/>
    <w:rsid w:val="007B01F7"/>
    <w:rsid w:val="007B063A"/>
    <w:rsid w:val="007B15E2"/>
    <w:rsid w:val="007B1A8C"/>
    <w:rsid w:val="007B1D57"/>
    <w:rsid w:val="007B22CF"/>
    <w:rsid w:val="007B2686"/>
    <w:rsid w:val="007B2F9E"/>
    <w:rsid w:val="007B2FBE"/>
    <w:rsid w:val="007B3085"/>
    <w:rsid w:val="007B3096"/>
    <w:rsid w:val="007B3924"/>
    <w:rsid w:val="007B397E"/>
    <w:rsid w:val="007B3A05"/>
    <w:rsid w:val="007B3AC2"/>
    <w:rsid w:val="007B4270"/>
    <w:rsid w:val="007B43FD"/>
    <w:rsid w:val="007B44FE"/>
    <w:rsid w:val="007B48A6"/>
    <w:rsid w:val="007B4A09"/>
    <w:rsid w:val="007B504F"/>
    <w:rsid w:val="007B57FF"/>
    <w:rsid w:val="007B58C3"/>
    <w:rsid w:val="007B61E2"/>
    <w:rsid w:val="007B6596"/>
    <w:rsid w:val="007B6626"/>
    <w:rsid w:val="007B6897"/>
    <w:rsid w:val="007B6916"/>
    <w:rsid w:val="007B6971"/>
    <w:rsid w:val="007B6CBD"/>
    <w:rsid w:val="007B6CF1"/>
    <w:rsid w:val="007B6E42"/>
    <w:rsid w:val="007B6FA1"/>
    <w:rsid w:val="007B703D"/>
    <w:rsid w:val="007B71B9"/>
    <w:rsid w:val="007B76AE"/>
    <w:rsid w:val="007B7D84"/>
    <w:rsid w:val="007C002F"/>
    <w:rsid w:val="007C00DE"/>
    <w:rsid w:val="007C0174"/>
    <w:rsid w:val="007C0518"/>
    <w:rsid w:val="007C083E"/>
    <w:rsid w:val="007C0AB3"/>
    <w:rsid w:val="007C11C9"/>
    <w:rsid w:val="007C11CB"/>
    <w:rsid w:val="007C1E9F"/>
    <w:rsid w:val="007C2945"/>
    <w:rsid w:val="007C2962"/>
    <w:rsid w:val="007C2A3B"/>
    <w:rsid w:val="007C2CD5"/>
    <w:rsid w:val="007C2D21"/>
    <w:rsid w:val="007C2DF3"/>
    <w:rsid w:val="007C2EB5"/>
    <w:rsid w:val="007C3298"/>
    <w:rsid w:val="007C3980"/>
    <w:rsid w:val="007C3A8B"/>
    <w:rsid w:val="007C4917"/>
    <w:rsid w:val="007C4C21"/>
    <w:rsid w:val="007C5308"/>
    <w:rsid w:val="007C53D0"/>
    <w:rsid w:val="007C584A"/>
    <w:rsid w:val="007C6034"/>
    <w:rsid w:val="007C6B9F"/>
    <w:rsid w:val="007C726D"/>
    <w:rsid w:val="007C7549"/>
    <w:rsid w:val="007C76C4"/>
    <w:rsid w:val="007D0127"/>
    <w:rsid w:val="007D016E"/>
    <w:rsid w:val="007D05AB"/>
    <w:rsid w:val="007D0ECB"/>
    <w:rsid w:val="007D1382"/>
    <w:rsid w:val="007D1776"/>
    <w:rsid w:val="007D1D20"/>
    <w:rsid w:val="007D1EF3"/>
    <w:rsid w:val="007D1FAC"/>
    <w:rsid w:val="007D21E7"/>
    <w:rsid w:val="007D272D"/>
    <w:rsid w:val="007D294E"/>
    <w:rsid w:val="007D29A6"/>
    <w:rsid w:val="007D2B57"/>
    <w:rsid w:val="007D2F1B"/>
    <w:rsid w:val="007D311B"/>
    <w:rsid w:val="007D33E6"/>
    <w:rsid w:val="007D359E"/>
    <w:rsid w:val="007D3AE7"/>
    <w:rsid w:val="007D402C"/>
    <w:rsid w:val="007D42B3"/>
    <w:rsid w:val="007D4375"/>
    <w:rsid w:val="007D439D"/>
    <w:rsid w:val="007D43E4"/>
    <w:rsid w:val="007D4B2E"/>
    <w:rsid w:val="007D4F05"/>
    <w:rsid w:val="007D56EF"/>
    <w:rsid w:val="007D57CF"/>
    <w:rsid w:val="007D5B13"/>
    <w:rsid w:val="007D5D7B"/>
    <w:rsid w:val="007D5DEF"/>
    <w:rsid w:val="007D5DFC"/>
    <w:rsid w:val="007D62D0"/>
    <w:rsid w:val="007D6376"/>
    <w:rsid w:val="007D669D"/>
    <w:rsid w:val="007D6853"/>
    <w:rsid w:val="007D6BE1"/>
    <w:rsid w:val="007D6FCD"/>
    <w:rsid w:val="007D765C"/>
    <w:rsid w:val="007D77BF"/>
    <w:rsid w:val="007E0744"/>
    <w:rsid w:val="007E08F9"/>
    <w:rsid w:val="007E090B"/>
    <w:rsid w:val="007E0DC4"/>
    <w:rsid w:val="007E152D"/>
    <w:rsid w:val="007E17C3"/>
    <w:rsid w:val="007E1BF2"/>
    <w:rsid w:val="007E1C2D"/>
    <w:rsid w:val="007E1F5F"/>
    <w:rsid w:val="007E2219"/>
    <w:rsid w:val="007E2982"/>
    <w:rsid w:val="007E3071"/>
    <w:rsid w:val="007E3102"/>
    <w:rsid w:val="007E342E"/>
    <w:rsid w:val="007E34F0"/>
    <w:rsid w:val="007E39F7"/>
    <w:rsid w:val="007E4A0E"/>
    <w:rsid w:val="007E4A44"/>
    <w:rsid w:val="007E4C21"/>
    <w:rsid w:val="007E506C"/>
    <w:rsid w:val="007E5186"/>
    <w:rsid w:val="007E525E"/>
    <w:rsid w:val="007E53AE"/>
    <w:rsid w:val="007E56A0"/>
    <w:rsid w:val="007E5E41"/>
    <w:rsid w:val="007E5F89"/>
    <w:rsid w:val="007E6088"/>
    <w:rsid w:val="007E61DE"/>
    <w:rsid w:val="007E6280"/>
    <w:rsid w:val="007E62EA"/>
    <w:rsid w:val="007E6441"/>
    <w:rsid w:val="007E68F6"/>
    <w:rsid w:val="007E698A"/>
    <w:rsid w:val="007E69F0"/>
    <w:rsid w:val="007E7246"/>
    <w:rsid w:val="007E7F74"/>
    <w:rsid w:val="007F02D3"/>
    <w:rsid w:val="007F054A"/>
    <w:rsid w:val="007F17CD"/>
    <w:rsid w:val="007F1EB4"/>
    <w:rsid w:val="007F2159"/>
    <w:rsid w:val="007F246E"/>
    <w:rsid w:val="007F3148"/>
    <w:rsid w:val="007F3219"/>
    <w:rsid w:val="007F35B5"/>
    <w:rsid w:val="007F38D0"/>
    <w:rsid w:val="007F393C"/>
    <w:rsid w:val="007F4212"/>
    <w:rsid w:val="007F4567"/>
    <w:rsid w:val="007F462F"/>
    <w:rsid w:val="007F48CF"/>
    <w:rsid w:val="007F4B61"/>
    <w:rsid w:val="007F501C"/>
    <w:rsid w:val="007F52CC"/>
    <w:rsid w:val="007F5BAD"/>
    <w:rsid w:val="007F6091"/>
    <w:rsid w:val="007F64BA"/>
    <w:rsid w:val="007F68BB"/>
    <w:rsid w:val="007F6B34"/>
    <w:rsid w:val="007F6CC4"/>
    <w:rsid w:val="007F6D28"/>
    <w:rsid w:val="007F70EF"/>
    <w:rsid w:val="007F711E"/>
    <w:rsid w:val="007F74FE"/>
    <w:rsid w:val="007F76E1"/>
    <w:rsid w:val="007F78C6"/>
    <w:rsid w:val="007F7A46"/>
    <w:rsid w:val="007F7CB1"/>
    <w:rsid w:val="0080010A"/>
    <w:rsid w:val="008002AD"/>
    <w:rsid w:val="0080030D"/>
    <w:rsid w:val="00800502"/>
    <w:rsid w:val="0080098A"/>
    <w:rsid w:val="008017A5"/>
    <w:rsid w:val="00801959"/>
    <w:rsid w:val="00801E14"/>
    <w:rsid w:val="00801E60"/>
    <w:rsid w:val="008020B6"/>
    <w:rsid w:val="008021D4"/>
    <w:rsid w:val="00802947"/>
    <w:rsid w:val="0080297B"/>
    <w:rsid w:val="00802C5B"/>
    <w:rsid w:val="00802D32"/>
    <w:rsid w:val="00802DFF"/>
    <w:rsid w:val="00802E5C"/>
    <w:rsid w:val="00802F8A"/>
    <w:rsid w:val="0080308C"/>
    <w:rsid w:val="00803F84"/>
    <w:rsid w:val="0080447C"/>
    <w:rsid w:val="008044B9"/>
    <w:rsid w:val="008046E6"/>
    <w:rsid w:val="008047CB"/>
    <w:rsid w:val="00804E63"/>
    <w:rsid w:val="00805730"/>
    <w:rsid w:val="00805814"/>
    <w:rsid w:val="00805852"/>
    <w:rsid w:val="008058B3"/>
    <w:rsid w:val="00805947"/>
    <w:rsid w:val="00805AF4"/>
    <w:rsid w:val="00805BB8"/>
    <w:rsid w:val="00805CC2"/>
    <w:rsid w:val="008062D5"/>
    <w:rsid w:val="00806759"/>
    <w:rsid w:val="00806788"/>
    <w:rsid w:val="008069B6"/>
    <w:rsid w:val="00806A8B"/>
    <w:rsid w:val="00806E1B"/>
    <w:rsid w:val="00806EC6"/>
    <w:rsid w:val="0080726D"/>
    <w:rsid w:val="00807700"/>
    <w:rsid w:val="0080786D"/>
    <w:rsid w:val="00807AE4"/>
    <w:rsid w:val="008109F5"/>
    <w:rsid w:val="00810E37"/>
    <w:rsid w:val="00811363"/>
    <w:rsid w:val="00811B9A"/>
    <w:rsid w:val="00811DA6"/>
    <w:rsid w:val="0081239B"/>
    <w:rsid w:val="00812574"/>
    <w:rsid w:val="00812694"/>
    <w:rsid w:val="008128F9"/>
    <w:rsid w:val="00812CEA"/>
    <w:rsid w:val="00813204"/>
    <w:rsid w:val="008136AA"/>
    <w:rsid w:val="00814361"/>
    <w:rsid w:val="008147EA"/>
    <w:rsid w:val="00814BBE"/>
    <w:rsid w:val="00814C0A"/>
    <w:rsid w:val="00814E0D"/>
    <w:rsid w:val="00814F35"/>
    <w:rsid w:val="008155B1"/>
    <w:rsid w:val="00815C2E"/>
    <w:rsid w:val="00815E16"/>
    <w:rsid w:val="00815FE0"/>
    <w:rsid w:val="008164F9"/>
    <w:rsid w:val="00816761"/>
    <w:rsid w:val="008167F4"/>
    <w:rsid w:val="00816827"/>
    <w:rsid w:val="00816882"/>
    <w:rsid w:val="00816ED8"/>
    <w:rsid w:val="00816EDF"/>
    <w:rsid w:val="008171E0"/>
    <w:rsid w:val="00817702"/>
    <w:rsid w:val="00817B6D"/>
    <w:rsid w:val="00817D40"/>
    <w:rsid w:val="00817DB8"/>
    <w:rsid w:val="008209B9"/>
    <w:rsid w:val="00821059"/>
    <w:rsid w:val="0082153B"/>
    <w:rsid w:val="00822000"/>
    <w:rsid w:val="008225AE"/>
    <w:rsid w:val="0082267E"/>
    <w:rsid w:val="00822A98"/>
    <w:rsid w:val="00822C0E"/>
    <w:rsid w:val="00822C4D"/>
    <w:rsid w:val="0082321E"/>
    <w:rsid w:val="00823799"/>
    <w:rsid w:val="00823890"/>
    <w:rsid w:val="0082427A"/>
    <w:rsid w:val="008244C7"/>
    <w:rsid w:val="00824532"/>
    <w:rsid w:val="008245CA"/>
    <w:rsid w:val="0082463B"/>
    <w:rsid w:val="008246F4"/>
    <w:rsid w:val="0082493F"/>
    <w:rsid w:val="008249F6"/>
    <w:rsid w:val="00824A12"/>
    <w:rsid w:val="00824B1A"/>
    <w:rsid w:val="00824BB4"/>
    <w:rsid w:val="0082528A"/>
    <w:rsid w:val="00825331"/>
    <w:rsid w:val="0082540D"/>
    <w:rsid w:val="00825FEF"/>
    <w:rsid w:val="00826066"/>
    <w:rsid w:val="00826502"/>
    <w:rsid w:val="00826DB5"/>
    <w:rsid w:val="00826EB5"/>
    <w:rsid w:val="00826F65"/>
    <w:rsid w:val="0082726E"/>
    <w:rsid w:val="008275E8"/>
    <w:rsid w:val="008275F3"/>
    <w:rsid w:val="00830584"/>
    <w:rsid w:val="00830654"/>
    <w:rsid w:val="00830DA9"/>
    <w:rsid w:val="00830FBF"/>
    <w:rsid w:val="0083103C"/>
    <w:rsid w:val="00831051"/>
    <w:rsid w:val="0083134A"/>
    <w:rsid w:val="008314AE"/>
    <w:rsid w:val="0083174A"/>
    <w:rsid w:val="008317DC"/>
    <w:rsid w:val="00831B1F"/>
    <w:rsid w:val="0083208B"/>
    <w:rsid w:val="00832379"/>
    <w:rsid w:val="008324FA"/>
    <w:rsid w:val="0083282A"/>
    <w:rsid w:val="00832F9C"/>
    <w:rsid w:val="008332E7"/>
    <w:rsid w:val="0083334B"/>
    <w:rsid w:val="008335B6"/>
    <w:rsid w:val="008335E6"/>
    <w:rsid w:val="008338EB"/>
    <w:rsid w:val="00833A3C"/>
    <w:rsid w:val="00833ED7"/>
    <w:rsid w:val="00833FD7"/>
    <w:rsid w:val="00834066"/>
    <w:rsid w:val="0083465C"/>
    <w:rsid w:val="0083478D"/>
    <w:rsid w:val="008347E3"/>
    <w:rsid w:val="00834843"/>
    <w:rsid w:val="008348AD"/>
    <w:rsid w:val="00834C86"/>
    <w:rsid w:val="00834F5A"/>
    <w:rsid w:val="008350F7"/>
    <w:rsid w:val="0083558E"/>
    <w:rsid w:val="008357DB"/>
    <w:rsid w:val="00835AAE"/>
    <w:rsid w:val="00835B83"/>
    <w:rsid w:val="00835DAB"/>
    <w:rsid w:val="00835DF5"/>
    <w:rsid w:val="00835E0F"/>
    <w:rsid w:val="00836016"/>
    <w:rsid w:val="00836139"/>
    <w:rsid w:val="00836260"/>
    <w:rsid w:val="00836B4B"/>
    <w:rsid w:val="00836CCA"/>
    <w:rsid w:val="00836D08"/>
    <w:rsid w:val="0083706E"/>
    <w:rsid w:val="00837104"/>
    <w:rsid w:val="0083719E"/>
    <w:rsid w:val="008371D5"/>
    <w:rsid w:val="008373EA"/>
    <w:rsid w:val="008378A0"/>
    <w:rsid w:val="00837938"/>
    <w:rsid w:val="00837B8C"/>
    <w:rsid w:val="008400C7"/>
    <w:rsid w:val="0084025B"/>
    <w:rsid w:val="008402D4"/>
    <w:rsid w:val="008408B1"/>
    <w:rsid w:val="00840973"/>
    <w:rsid w:val="00840A7E"/>
    <w:rsid w:val="0084179D"/>
    <w:rsid w:val="00841868"/>
    <w:rsid w:val="00841BDE"/>
    <w:rsid w:val="00841E68"/>
    <w:rsid w:val="0084209F"/>
    <w:rsid w:val="008420A4"/>
    <w:rsid w:val="008425B0"/>
    <w:rsid w:val="00842850"/>
    <w:rsid w:val="0084298C"/>
    <w:rsid w:val="00842EB8"/>
    <w:rsid w:val="00843068"/>
    <w:rsid w:val="0084394A"/>
    <w:rsid w:val="00843ADD"/>
    <w:rsid w:val="00843EA0"/>
    <w:rsid w:val="0084403A"/>
    <w:rsid w:val="0084424A"/>
    <w:rsid w:val="008444D4"/>
    <w:rsid w:val="0084471C"/>
    <w:rsid w:val="0084478E"/>
    <w:rsid w:val="008449F4"/>
    <w:rsid w:val="008450AD"/>
    <w:rsid w:val="00845362"/>
    <w:rsid w:val="00845679"/>
    <w:rsid w:val="00845708"/>
    <w:rsid w:val="00845F93"/>
    <w:rsid w:val="00846240"/>
    <w:rsid w:val="00846245"/>
    <w:rsid w:val="0084630D"/>
    <w:rsid w:val="00846375"/>
    <w:rsid w:val="0084683E"/>
    <w:rsid w:val="008469B2"/>
    <w:rsid w:val="00846B9C"/>
    <w:rsid w:val="00846D58"/>
    <w:rsid w:val="00846E81"/>
    <w:rsid w:val="00846FD5"/>
    <w:rsid w:val="00847671"/>
    <w:rsid w:val="008477CC"/>
    <w:rsid w:val="00847C8A"/>
    <w:rsid w:val="00850102"/>
    <w:rsid w:val="0085048C"/>
    <w:rsid w:val="00851423"/>
    <w:rsid w:val="0085158B"/>
    <w:rsid w:val="008516B9"/>
    <w:rsid w:val="00852576"/>
    <w:rsid w:val="00852C9B"/>
    <w:rsid w:val="00852D15"/>
    <w:rsid w:val="008530A9"/>
    <w:rsid w:val="008533B4"/>
    <w:rsid w:val="008535F6"/>
    <w:rsid w:val="00854317"/>
    <w:rsid w:val="008543A0"/>
    <w:rsid w:val="0085487D"/>
    <w:rsid w:val="008548EB"/>
    <w:rsid w:val="00854E97"/>
    <w:rsid w:val="0085503F"/>
    <w:rsid w:val="00855DA4"/>
    <w:rsid w:val="00855E11"/>
    <w:rsid w:val="00855FB2"/>
    <w:rsid w:val="00856249"/>
    <w:rsid w:val="0085626B"/>
    <w:rsid w:val="00856CDE"/>
    <w:rsid w:val="00856D57"/>
    <w:rsid w:val="00856E6A"/>
    <w:rsid w:val="00857801"/>
    <w:rsid w:val="00857D8C"/>
    <w:rsid w:val="00857E50"/>
    <w:rsid w:val="00857EC0"/>
    <w:rsid w:val="00857F77"/>
    <w:rsid w:val="00860319"/>
    <w:rsid w:val="008609C5"/>
    <w:rsid w:val="00861298"/>
    <w:rsid w:val="008616BD"/>
    <w:rsid w:val="008616D9"/>
    <w:rsid w:val="00861805"/>
    <w:rsid w:val="0086186E"/>
    <w:rsid w:val="00861A0A"/>
    <w:rsid w:val="00862105"/>
    <w:rsid w:val="0086268D"/>
    <w:rsid w:val="0086271F"/>
    <w:rsid w:val="00862A10"/>
    <w:rsid w:val="0086310C"/>
    <w:rsid w:val="0086314F"/>
    <w:rsid w:val="0086326F"/>
    <w:rsid w:val="00863559"/>
    <w:rsid w:val="00863D54"/>
    <w:rsid w:val="00863EBD"/>
    <w:rsid w:val="008642EB"/>
    <w:rsid w:val="0086486C"/>
    <w:rsid w:val="00864CB7"/>
    <w:rsid w:val="00864DB2"/>
    <w:rsid w:val="0086517F"/>
    <w:rsid w:val="008651F3"/>
    <w:rsid w:val="008654AD"/>
    <w:rsid w:val="00865623"/>
    <w:rsid w:val="008656E2"/>
    <w:rsid w:val="008656F0"/>
    <w:rsid w:val="00865CF3"/>
    <w:rsid w:val="00865D4F"/>
    <w:rsid w:val="00865EB5"/>
    <w:rsid w:val="00866128"/>
    <w:rsid w:val="00866472"/>
    <w:rsid w:val="00866511"/>
    <w:rsid w:val="008665E0"/>
    <w:rsid w:val="008667AE"/>
    <w:rsid w:val="008668E0"/>
    <w:rsid w:val="00866F81"/>
    <w:rsid w:val="0086706B"/>
    <w:rsid w:val="00867569"/>
    <w:rsid w:val="0086760E"/>
    <w:rsid w:val="0086771B"/>
    <w:rsid w:val="00867753"/>
    <w:rsid w:val="00867836"/>
    <w:rsid w:val="00867946"/>
    <w:rsid w:val="00867B7D"/>
    <w:rsid w:val="00867FD4"/>
    <w:rsid w:val="008703DA"/>
    <w:rsid w:val="00870457"/>
    <w:rsid w:val="00870A56"/>
    <w:rsid w:val="00872372"/>
    <w:rsid w:val="00872747"/>
    <w:rsid w:val="0087279E"/>
    <w:rsid w:val="00872B6E"/>
    <w:rsid w:val="00873266"/>
    <w:rsid w:val="00873634"/>
    <w:rsid w:val="00873839"/>
    <w:rsid w:val="00873953"/>
    <w:rsid w:val="008739E6"/>
    <w:rsid w:val="00873D79"/>
    <w:rsid w:val="00873E37"/>
    <w:rsid w:val="0087437A"/>
    <w:rsid w:val="008743DC"/>
    <w:rsid w:val="00874424"/>
    <w:rsid w:val="00874BC5"/>
    <w:rsid w:val="008752D8"/>
    <w:rsid w:val="00875464"/>
    <w:rsid w:val="008754F8"/>
    <w:rsid w:val="00875500"/>
    <w:rsid w:val="00875A0F"/>
    <w:rsid w:val="00875D50"/>
    <w:rsid w:val="0087636B"/>
    <w:rsid w:val="00876BA8"/>
    <w:rsid w:val="00876BF2"/>
    <w:rsid w:val="00876CA9"/>
    <w:rsid w:val="00876D04"/>
    <w:rsid w:val="00876D0F"/>
    <w:rsid w:val="00877526"/>
    <w:rsid w:val="0087755D"/>
    <w:rsid w:val="00877E21"/>
    <w:rsid w:val="00880177"/>
    <w:rsid w:val="00880264"/>
    <w:rsid w:val="0088028A"/>
    <w:rsid w:val="008802F1"/>
    <w:rsid w:val="0088059F"/>
    <w:rsid w:val="00880A8E"/>
    <w:rsid w:val="00880BAC"/>
    <w:rsid w:val="00880BEA"/>
    <w:rsid w:val="00880EE5"/>
    <w:rsid w:val="008813DA"/>
    <w:rsid w:val="008816CA"/>
    <w:rsid w:val="00881CEB"/>
    <w:rsid w:val="008820A2"/>
    <w:rsid w:val="008823B9"/>
    <w:rsid w:val="0088256A"/>
    <w:rsid w:val="00882DAF"/>
    <w:rsid w:val="00882F06"/>
    <w:rsid w:val="00882F0C"/>
    <w:rsid w:val="0088351C"/>
    <w:rsid w:val="00883521"/>
    <w:rsid w:val="00883A27"/>
    <w:rsid w:val="008844D9"/>
    <w:rsid w:val="00884684"/>
    <w:rsid w:val="008849A7"/>
    <w:rsid w:val="008851FA"/>
    <w:rsid w:val="0088549B"/>
    <w:rsid w:val="00885526"/>
    <w:rsid w:val="0088576A"/>
    <w:rsid w:val="0088589C"/>
    <w:rsid w:val="008858DE"/>
    <w:rsid w:val="0088604D"/>
    <w:rsid w:val="00886410"/>
    <w:rsid w:val="00886497"/>
    <w:rsid w:val="0088699B"/>
    <w:rsid w:val="008870A8"/>
    <w:rsid w:val="00887350"/>
    <w:rsid w:val="008875AA"/>
    <w:rsid w:val="0088771C"/>
    <w:rsid w:val="008877C4"/>
    <w:rsid w:val="008877D1"/>
    <w:rsid w:val="00887E84"/>
    <w:rsid w:val="00887F4F"/>
    <w:rsid w:val="008904D8"/>
    <w:rsid w:val="008905C1"/>
    <w:rsid w:val="00890633"/>
    <w:rsid w:val="008907E0"/>
    <w:rsid w:val="00890857"/>
    <w:rsid w:val="0089087C"/>
    <w:rsid w:val="00890BF6"/>
    <w:rsid w:val="00891147"/>
    <w:rsid w:val="008916FC"/>
    <w:rsid w:val="00891DBE"/>
    <w:rsid w:val="008924AC"/>
    <w:rsid w:val="00892597"/>
    <w:rsid w:val="008925D3"/>
    <w:rsid w:val="00892785"/>
    <w:rsid w:val="008928C4"/>
    <w:rsid w:val="00892B57"/>
    <w:rsid w:val="00892DB1"/>
    <w:rsid w:val="00892E40"/>
    <w:rsid w:val="008931A3"/>
    <w:rsid w:val="00893579"/>
    <w:rsid w:val="00893836"/>
    <w:rsid w:val="00893F01"/>
    <w:rsid w:val="00893F8C"/>
    <w:rsid w:val="008945C2"/>
    <w:rsid w:val="00894804"/>
    <w:rsid w:val="00894BB3"/>
    <w:rsid w:val="00895172"/>
    <w:rsid w:val="008952D7"/>
    <w:rsid w:val="008955C1"/>
    <w:rsid w:val="008958AA"/>
    <w:rsid w:val="00895DC0"/>
    <w:rsid w:val="00895ECA"/>
    <w:rsid w:val="008968D3"/>
    <w:rsid w:val="00896CE9"/>
    <w:rsid w:val="00896F55"/>
    <w:rsid w:val="0089743D"/>
    <w:rsid w:val="008974A0"/>
    <w:rsid w:val="00897A71"/>
    <w:rsid w:val="00897BDE"/>
    <w:rsid w:val="00897F48"/>
    <w:rsid w:val="008A00F3"/>
    <w:rsid w:val="008A0490"/>
    <w:rsid w:val="008A0B7D"/>
    <w:rsid w:val="008A0F27"/>
    <w:rsid w:val="008A1446"/>
    <w:rsid w:val="008A174A"/>
    <w:rsid w:val="008A1AB2"/>
    <w:rsid w:val="008A1F71"/>
    <w:rsid w:val="008A23FA"/>
    <w:rsid w:val="008A26C2"/>
    <w:rsid w:val="008A26C8"/>
    <w:rsid w:val="008A27E4"/>
    <w:rsid w:val="008A2A80"/>
    <w:rsid w:val="008A2B9F"/>
    <w:rsid w:val="008A2CEB"/>
    <w:rsid w:val="008A2EEF"/>
    <w:rsid w:val="008A3236"/>
    <w:rsid w:val="008A349B"/>
    <w:rsid w:val="008A37AB"/>
    <w:rsid w:val="008A4054"/>
    <w:rsid w:val="008A45D8"/>
    <w:rsid w:val="008A48B1"/>
    <w:rsid w:val="008A4C12"/>
    <w:rsid w:val="008A4EC6"/>
    <w:rsid w:val="008A52B1"/>
    <w:rsid w:val="008A5333"/>
    <w:rsid w:val="008A53F8"/>
    <w:rsid w:val="008A5417"/>
    <w:rsid w:val="008A56F9"/>
    <w:rsid w:val="008A5A52"/>
    <w:rsid w:val="008A5A69"/>
    <w:rsid w:val="008A5E69"/>
    <w:rsid w:val="008A5F29"/>
    <w:rsid w:val="008A60EE"/>
    <w:rsid w:val="008A611A"/>
    <w:rsid w:val="008A63E2"/>
    <w:rsid w:val="008A6419"/>
    <w:rsid w:val="008A6431"/>
    <w:rsid w:val="008A66EB"/>
    <w:rsid w:val="008A67DB"/>
    <w:rsid w:val="008A6BF3"/>
    <w:rsid w:val="008A6DB7"/>
    <w:rsid w:val="008A7229"/>
    <w:rsid w:val="008A7A59"/>
    <w:rsid w:val="008B017E"/>
    <w:rsid w:val="008B0475"/>
    <w:rsid w:val="008B08BB"/>
    <w:rsid w:val="008B0B7B"/>
    <w:rsid w:val="008B1C74"/>
    <w:rsid w:val="008B20CB"/>
    <w:rsid w:val="008B243D"/>
    <w:rsid w:val="008B24F2"/>
    <w:rsid w:val="008B2556"/>
    <w:rsid w:val="008B34B3"/>
    <w:rsid w:val="008B3578"/>
    <w:rsid w:val="008B3797"/>
    <w:rsid w:val="008B37B9"/>
    <w:rsid w:val="008B37F0"/>
    <w:rsid w:val="008B41E8"/>
    <w:rsid w:val="008B43AF"/>
    <w:rsid w:val="008B4425"/>
    <w:rsid w:val="008B453D"/>
    <w:rsid w:val="008B4DDF"/>
    <w:rsid w:val="008B4EB8"/>
    <w:rsid w:val="008B545B"/>
    <w:rsid w:val="008B58CC"/>
    <w:rsid w:val="008B5DF7"/>
    <w:rsid w:val="008B6B93"/>
    <w:rsid w:val="008B6CF0"/>
    <w:rsid w:val="008B74F3"/>
    <w:rsid w:val="008B76DB"/>
    <w:rsid w:val="008B774E"/>
    <w:rsid w:val="008B7949"/>
    <w:rsid w:val="008B7EA1"/>
    <w:rsid w:val="008C02ED"/>
    <w:rsid w:val="008C0920"/>
    <w:rsid w:val="008C0A4B"/>
    <w:rsid w:val="008C0DAB"/>
    <w:rsid w:val="008C0DF9"/>
    <w:rsid w:val="008C0F87"/>
    <w:rsid w:val="008C1197"/>
    <w:rsid w:val="008C14CB"/>
    <w:rsid w:val="008C15D5"/>
    <w:rsid w:val="008C1998"/>
    <w:rsid w:val="008C1C75"/>
    <w:rsid w:val="008C1CDA"/>
    <w:rsid w:val="008C1FBA"/>
    <w:rsid w:val="008C20C7"/>
    <w:rsid w:val="008C2499"/>
    <w:rsid w:val="008C2978"/>
    <w:rsid w:val="008C29A4"/>
    <w:rsid w:val="008C2A29"/>
    <w:rsid w:val="008C3A52"/>
    <w:rsid w:val="008C46BF"/>
    <w:rsid w:val="008C4756"/>
    <w:rsid w:val="008C4D60"/>
    <w:rsid w:val="008C51CE"/>
    <w:rsid w:val="008C5676"/>
    <w:rsid w:val="008C584C"/>
    <w:rsid w:val="008C5DC7"/>
    <w:rsid w:val="008C5FB8"/>
    <w:rsid w:val="008C5FF8"/>
    <w:rsid w:val="008C63C9"/>
    <w:rsid w:val="008C692F"/>
    <w:rsid w:val="008C6FB2"/>
    <w:rsid w:val="008C70F6"/>
    <w:rsid w:val="008C7466"/>
    <w:rsid w:val="008C7880"/>
    <w:rsid w:val="008C7958"/>
    <w:rsid w:val="008C7C74"/>
    <w:rsid w:val="008D0158"/>
    <w:rsid w:val="008D05C8"/>
    <w:rsid w:val="008D0F81"/>
    <w:rsid w:val="008D1022"/>
    <w:rsid w:val="008D1A18"/>
    <w:rsid w:val="008D1BC3"/>
    <w:rsid w:val="008D22DD"/>
    <w:rsid w:val="008D241A"/>
    <w:rsid w:val="008D2426"/>
    <w:rsid w:val="008D2A97"/>
    <w:rsid w:val="008D2CD9"/>
    <w:rsid w:val="008D2D8D"/>
    <w:rsid w:val="008D2F22"/>
    <w:rsid w:val="008D2F28"/>
    <w:rsid w:val="008D303A"/>
    <w:rsid w:val="008D322D"/>
    <w:rsid w:val="008D37A0"/>
    <w:rsid w:val="008D3A6C"/>
    <w:rsid w:val="008D4041"/>
    <w:rsid w:val="008D41AB"/>
    <w:rsid w:val="008D4248"/>
    <w:rsid w:val="008D47CF"/>
    <w:rsid w:val="008D4DA5"/>
    <w:rsid w:val="008D4E6B"/>
    <w:rsid w:val="008D5BBB"/>
    <w:rsid w:val="008D5CCD"/>
    <w:rsid w:val="008D5E47"/>
    <w:rsid w:val="008D6291"/>
    <w:rsid w:val="008D64CA"/>
    <w:rsid w:val="008D685D"/>
    <w:rsid w:val="008D6B83"/>
    <w:rsid w:val="008D6D58"/>
    <w:rsid w:val="008D7385"/>
    <w:rsid w:val="008D7619"/>
    <w:rsid w:val="008D7689"/>
    <w:rsid w:val="008D7B68"/>
    <w:rsid w:val="008E0413"/>
    <w:rsid w:val="008E04B7"/>
    <w:rsid w:val="008E0858"/>
    <w:rsid w:val="008E0BB4"/>
    <w:rsid w:val="008E0C0B"/>
    <w:rsid w:val="008E0CCC"/>
    <w:rsid w:val="008E0D56"/>
    <w:rsid w:val="008E0E2A"/>
    <w:rsid w:val="008E11C0"/>
    <w:rsid w:val="008E1444"/>
    <w:rsid w:val="008E14A2"/>
    <w:rsid w:val="008E1839"/>
    <w:rsid w:val="008E1874"/>
    <w:rsid w:val="008E1F94"/>
    <w:rsid w:val="008E264E"/>
    <w:rsid w:val="008E272D"/>
    <w:rsid w:val="008E28D6"/>
    <w:rsid w:val="008E2B2D"/>
    <w:rsid w:val="008E2C00"/>
    <w:rsid w:val="008E30C5"/>
    <w:rsid w:val="008E31E3"/>
    <w:rsid w:val="008E324A"/>
    <w:rsid w:val="008E3632"/>
    <w:rsid w:val="008E3C2F"/>
    <w:rsid w:val="008E3D01"/>
    <w:rsid w:val="008E3DDC"/>
    <w:rsid w:val="008E401C"/>
    <w:rsid w:val="008E40D5"/>
    <w:rsid w:val="008E4955"/>
    <w:rsid w:val="008E4D53"/>
    <w:rsid w:val="008E4F42"/>
    <w:rsid w:val="008E4F84"/>
    <w:rsid w:val="008E5164"/>
    <w:rsid w:val="008E53C9"/>
    <w:rsid w:val="008E541D"/>
    <w:rsid w:val="008E5602"/>
    <w:rsid w:val="008E5CFE"/>
    <w:rsid w:val="008E6028"/>
    <w:rsid w:val="008E67CC"/>
    <w:rsid w:val="008E6943"/>
    <w:rsid w:val="008E6DFF"/>
    <w:rsid w:val="008E78E6"/>
    <w:rsid w:val="008E7D3A"/>
    <w:rsid w:val="008F045E"/>
    <w:rsid w:val="008F04E8"/>
    <w:rsid w:val="008F0609"/>
    <w:rsid w:val="008F12BD"/>
    <w:rsid w:val="008F174A"/>
    <w:rsid w:val="008F1B50"/>
    <w:rsid w:val="008F1CC3"/>
    <w:rsid w:val="008F1FC1"/>
    <w:rsid w:val="008F22FC"/>
    <w:rsid w:val="008F23C4"/>
    <w:rsid w:val="008F24E3"/>
    <w:rsid w:val="008F2BB7"/>
    <w:rsid w:val="008F2CE6"/>
    <w:rsid w:val="008F393E"/>
    <w:rsid w:val="008F3C23"/>
    <w:rsid w:val="008F3C4A"/>
    <w:rsid w:val="008F3F2B"/>
    <w:rsid w:val="008F428E"/>
    <w:rsid w:val="008F517E"/>
    <w:rsid w:val="008F5906"/>
    <w:rsid w:val="008F5DBB"/>
    <w:rsid w:val="008F6268"/>
    <w:rsid w:val="008F62A3"/>
    <w:rsid w:val="008F62F5"/>
    <w:rsid w:val="008F6535"/>
    <w:rsid w:val="008F6850"/>
    <w:rsid w:val="008F6B2B"/>
    <w:rsid w:val="008F6FCA"/>
    <w:rsid w:val="008F7174"/>
    <w:rsid w:val="008F77D9"/>
    <w:rsid w:val="008F7BA5"/>
    <w:rsid w:val="008F7CE0"/>
    <w:rsid w:val="00900441"/>
    <w:rsid w:val="00900A07"/>
    <w:rsid w:val="009014AC"/>
    <w:rsid w:val="00901825"/>
    <w:rsid w:val="009019B5"/>
    <w:rsid w:val="00902132"/>
    <w:rsid w:val="009023C9"/>
    <w:rsid w:val="0090264B"/>
    <w:rsid w:val="0090288A"/>
    <w:rsid w:val="00902D13"/>
    <w:rsid w:val="009031B1"/>
    <w:rsid w:val="009035F7"/>
    <w:rsid w:val="009038F0"/>
    <w:rsid w:val="0090397F"/>
    <w:rsid w:val="00904186"/>
    <w:rsid w:val="0090444A"/>
    <w:rsid w:val="0090473F"/>
    <w:rsid w:val="009048D9"/>
    <w:rsid w:val="00904991"/>
    <w:rsid w:val="00904BB1"/>
    <w:rsid w:val="00904FD9"/>
    <w:rsid w:val="009051AB"/>
    <w:rsid w:val="00905274"/>
    <w:rsid w:val="00905685"/>
    <w:rsid w:val="009058A2"/>
    <w:rsid w:val="00906168"/>
    <w:rsid w:val="00906371"/>
    <w:rsid w:val="0090680F"/>
    <w:rsid w:val="00906846"/>
    <w:rsid w:val="00906B8C"/>
    <w:rsid w:val="00906BD1"/>
    <w:rsid w:val="00906E88"/>
    <w:rsid w:val="009072D1"/>
    <w:rsid w:val="00907B69"/>
    <w:rsid w:val="00907EAB"/>
    <w:rsid w:val="00907F86"/>
    <w:rsid w:val="009102A8"/>
    <w:rsid w:val="00910A36"/>
    <w:rsid w:val="00910AC8"/>
    <w:rsid w:val="00910CDD"/>
    <w:rsid w:val="00910F81"/>
    <w:rsid w:val="009112A9"/>
    <w:rsid w:val="00911625"/>
    <w:rsid w:val="009117CE"/>
    <w:rsid w:val="00911E13"/>
    <w:rsid w:val="00911E1E"/>
    <w:rsid w:val="009121B7"/>
    <w:rsid w:val="0091238B"/>
    <w:rsid w:val="009123BB"/>
    <w:rsid w:val="00912664"/>
    <w:rsid w:val="0091298A"/>
    <w:rsid w:val="009129F2"/>
    <w:rsid w:val="00912A76"/>
    <w:rsid w:val="00912BAB"/>
    <w:rsid w:val="00912EA7"/>
    <w:rsid w:val="00912FC4"/>
    <w:rsid w:val="00913238"/>
    <w:rsid w:val="00913420"/>
    <w:rsid w:val="00913854"/>
    <w:rsid w:val="00913B24"/>
    <w:rsid w:val="00913E24"/>
    <w:rsid w:val="009146B7"/>
    <w:rsid w:val="00914735"/>
    <w:rsid w:val="009148C0"/>
    <w:rsid w:val="00914A76"/>
    <w:rsid w:val="00914BB6"/>
    <w:rsid w:val="00915039"/>
    <w:rsid w:val="00915289"/>
    <w:rsid w:val="0091582F"/>
    <w:rsid w:val="009159A2"/>
    <w:rsid w:val="00915DA1"/>
    <w:rsid w:val="0091600E"/>
    <w:rsid w:val="00916270"/>
    <w:rsid w:val="0091664B"/>
    <w:rsid w:val="0091667C"/>
    <w:rsid w:val="0091668D"/>
    <w:rsid w:val="00916B2D"/>
    <w:rsid w:val="00916C52"/>
    <w:rsid w:val="00916F5C"/>
    <w:rsid w:val="00917021"/>
    <w:rsid w:val="009170F0"/>
    <w:rsid w:val="0091729E"/>
    <w:rsid w:val="00917B74"/>
    <w:rsid w:val="00917C13"/>
    <w:rsid w:val="00917D79"/>
    <w:rsid w:val="00917E44"/>
    <w:rsid w:val="00917F12"/>
    <w:rsid w:val="00917F99"/>
    <w:rsid w:val="0092008C"/>
    <w:rsid w:val="009204C9"/>
    <w:rsid w:val="00920597"/>
    <w:rsid w:val="00920962"/>
    <w:rsid w:val="00920D26"/>
    <w:rsid w:val="00921123"/>
    <w:rsid w:val="00921619"/>
    <w:rsid w:val="00921B9A"/>
    <w:rsid w:val="00922184"/>
    <w:rsid w:val="009224B2"/>
    <w:rsid w:val="00923151"/>
    <w:rsid w:val="00923224"/>
    <w:rsid w:val="009238BB"/>
    <w:rsid w:val="00924146"/>
    <w:rsid w:val="009242AD"/>
    <w:rsid w:val="0092482C"/>
    <w:rsid w:val="00924A6F"/>
    <w:rsid w:val="00924AE3"/>
    <w:rsid w:val="00924F11"/>
    <w:rsid w:val="0092506C"/>
    <w:rsid w:val="00925729"/>
    <w:rsid w:val="009260BC"/>
    <w:rsid w:val="009261B2"/>
    <w:rsid w:val="009267AE"/>
    <w:rsid w:val="00926A11"/>
    <w:rsid w:val="00926DE4"/>
    <w:rsid w:val="00926EB8"/>
    <w:rsid w:val="00927453"/>
    <w:rsid w:val="00927649"/>
    <w:rsid w:val="00927FF2"/>
    <w:rsid w:val="009302B0"/>
    <w:rsid w:val="009303C7"/>
    <w:rsid w:val="00930555"/>
    <w:rsid w:val="00930A8D"/>
    <w:rsid w:val="00930D8F"/>
    <w:rsid w:val="00930DD7"/>
    <w:rsid w:val="00931374"/>
    <w:rsid w:val="009317B6"/>
    <w:rsid w:val="00931A34"/>
    <w:rsid w:val="00931C75"/>
    <w:rsid w:val="00932622"/>
    <w:rsid w:val="0093265D"/>
    <w:rsid w:val="00932DD8"/>
    <w:rsid w:val="00933268"/>
    <w:rsid w:val="00933879"/>
    <w:rsid w:val="00933A84"/>
    <w:rsid w:val="00933B0A"/>
    <w:rsid w:val="00933BBA"/>
    <w:rsid w:val="00933C8B"/>
    <w:rsid w:val="009347E6"/>
    <w:rsid w:val="0093484F"/>
    <w:rsid w:val="0093502C"/>
    <w:rsid w:val="00935126"/>
    <w:rsid w:val="0093539A"/>
    <w:rsid w:val="00935A04"/>
    <w:rsid w:val="00935A8E"/>
    <w:rsid w:val="00935CCD"/>
    <w:rsid w:val="00936AA3"/>
    <w:rsid w:val="00936BF5"/>
    <w:rsid w:val="00936D7B"/>
    <w:rsid w:val="0093701A"/>
    <w:rsid w:val="00937231"/>
    <w:rsid w:val="009372B4"/>
    <w:rsid w:val="00937400"/>
    <w:rsid w:val="00937639"/>
    <w:rsid w:val="00937978"/>
    <w:rsid w:val="00937ACB"/>
    <w:rsid w:val="00937D10"/>
    <w:rsid w:val="00937E26"/>
    <w:rsid w:val="0094005C"/>
    <w:rsid w:val="00940138"/>
    <w:rsid w:val="00940681"/>
    <w:rsid w:val="0094105F"/>
    <w:rsid w:val="0094181E"/>
    <w:rsid w:val="0094183F"/>
    <w:rsid w:val="00941AE9"/>
    <w:rsid w:val="00941DE5"/>
    <w:rsid w:val="00941F41"/>
    <w:rsid w:val="0094238C"/>
    <w:rsid w:val="009433AD"/>
    <w:rsid w:val="009434F0"/>
    <w:rsid w:val="00943544"/>
    <w:rsid w:val="0094355B"/>
    <w:rsid w:val="00943BE1"/>
    <w:rsid w:val="00943CD4"/>
    <w:rsid w:val="00943CE2"/>
    <w:rsid w:val="0094414C"/>
    <w:rsid w:val="00944666"/>
    <w:rsid w:val="009449C4"/>
    <w:rsid w:val="00944D1B"/>
    <w:rsid w:val="00945218"/>
    <w:rsid w:val="00945471"/>
    <w:rsid w:val="0094549B"/>
    <w:rsid w:val="009457A5"/>
    <w:rsid w:val="009457AF"/>
    <w:rsid w:val="00945CA7"/>
    <w:rsid w:val="00945F2E"/>
    <w:rsid w:val="00946038"/>
    <w:rsid w:val="0094616C"/>
    <w:rsid w:val="009461E7"/>
    <w:rsid w:val="0094632C"/>
    <w:rsid w:val="00946779"/>
    <w:rsid w:val="00946B2F"/>
    <w:rsid w:val="00946B5E"/>
    <w:rsid w:val="00946E7C"/>
    <w:rsid w:val="0094720E"/>
    <w:rsid w:val="00947746"/>
    <w:rsid w:val="009479F7"/>
    <w:rsid w:val="00947C9F"/>
    <w:rsid w:val="00947F1A"/>
    <w:rsid w:val="0095015B"/>
    <w:rsid w:val="009501AC"/>
    <w:rsid w:val="009502EA"/>
    <w:rsid w:val="0095096F"/>
    <w:rsid w:val="0095107C"/>
    <w:rsid w:val="00951271"/>
    <w:rsid w:val="009513C4"/>
    <w:rsid w:val="00951554"/>
    <w:rsid w:val="00951698"/>
    <w:rsid w:val="00951872"/>
    <w:rsid w:val="00951965"/>
    <w:rsid w:val="00951988"/>
    <w:rsid w:val="00951BD4"/>
    <w:rsid w:val="00951C25"/>
    <w:rsid w:val="00951C8B"/>
    <w:rsid w:val="00951F1D"/>
    <w:rsid w:val="00951F37"/>
    <w:rsid w:val="00952830"/>
    <w:rsid w:val="0095352E"/>
    <w:rsid w:val="00953C30"/>
    <w:rsid w:val="00953C36"/>
    <w:rsid w:val="00953DA0"/>
    <w:rsid w:val="00954549"/>
    <w:rsid w:val="0095457C"/>
    <w:rsid w:val="009547D0"/>
    <w:rsid w:val="00954ADB"/>
    <w:rsid w:val="00954ECD"/>
    <w:rsid w:val="009552F6"/>
    <w:rsid w:val="00955559"/>
    <w:rsid w:val="009558D8"/>
    <w:rsid w:val="00955AF2"/>
    <w:rsid w:val="00955C58"/>
    <w:rsid w:val="00955C62"/>
    <w:rsid w:val="009561E0"/>
    <w:rsid w:val="009561F7"/>
    <w:rsid w:val="00956294"/>
    <w:rsid w:val="00956587"/>
    <w:rsid w:val="0095662B"/>
    <w:rsid w:val="00956B02"/>
    <w:rsid w:val="00956CB6"/>
    <w:rsid w:val="00956EBE"/>
    <w:rsid w:val="00956F50"/>
    <w:rsid w:val="009571EC"/>
    <w:rsid w:val="009572A5"/>
    <w:rsid w:val="00957620"/>
    <w:rsid w:val="009578EF"/>
    <w:rsid w:val="00957B97"/>
    <w:rsid w:val="00957DD8"/>
    <w:rsid w:val="00957E5E"/>
    <w:rsid w:val="00960B63"/>
    <w:rsid w:val="00960BBD"/>
    <w:rsid w:val="00960C93"/>
    <w:rsid w:val="00960DD1"/>
    <w:rsid w:val="00961566"/>
    <w:rsid w:val="0096157F"/>
    <w:rsid w:val="00961BF2"/>
    <w:rsid w:val="00962251"/>
    <w:rsid w:val="009623ED"/>
    <w:rsid w:val="00962762"/>
    <w:rsid w:val="00962906"/>
    <w:rsid w:val="00962BFE"/>
    <w:rsid w:val="00962C83"/>
    <w:rsid w:val="00962DB5"/>
    <w:rsid w:val="00963668"/>
    <w:rsid w:val="0096372B"/>
    <w:rsid w:val="0096490E"/>
    <w:rsid w:val="00965094"/>
    <w:rsid w:val="0096517E"/>
    <w:rsid w:val="0096522B"/>
    <w:rsid w:val="009655AB"/>
    <w:rsid w:val="00965738"/>
    <w:rsid w:val="00965B34"/>
    <w:rsid w:val="00965E02"/>
    <w:rsid w:val="0096622D"/>
    <w:rsid w:val="0096643E"/>
    <w:rsid w:val="0096655C"/>
    <w:rsid w:val="00966632"/>
    <w:rsid w:val="00966666"/>
    <w:rsid w:val="009666EB"/>
    <w:rsid w:val="00966823"/>
    <w:rsid w:val="00966B3E"/>
    <w:rsid w:val="00966F5C"/>
    <w:rsid w:val="00966FD1"/>
    <w:rsid w:val="0096787D"/>
    <w:rsid w:val="009678B3"/>
    <w:rsid w:val="00967C35"/>
    <w:rsid w:val="00967C79"/>
    <w:rsid w:val="009705D5"/>
    <w:rsid w:val="00970937"/>
    <w:rsid w:val="00970D77"/>
    <w:rsid w:val="00970FF8"/>
    <w:rsid w:val="0097107C"/>
    <w:rsid w:val="0097135B"/>
    <w:rsid w:val="00971AAC"/>
    <w:rsid w:val="00971D41"/>
    <w:rsid w:val="00971EB9"/>
    <w:rsid w:val="009721EA"/>
    <w:rsid w:val="00972311"/>
    <w:rsid w:val="00972336"/>
    <w:rsid w:val="0097245C"/>
    <w:rsid w:val="0097246F"/>
    <w:rsid w:val="00972813"/>
    <w:rsid w:val="00972816"/>
    <w:rsid w:val="00972B1F"/>
    <w:rsid w:val="00972E28"/>
    <w:rsid w:val="00973047"/>
    <w:rsid w:val="0097330E"/>
    <w:rsid w:val="009739E9"/>
    <w:rsid w:val="00973B58"/>
    <w:rsid w:val="00974013"/>
    <w:rsid w:val="009740CC"/>
    <w:rsid w:val="00974435"/>
    <w:rsid w:val="009747B6"/>
    <w:rsid w:val="00974B9F"/>
    <w:rsid w:val="00974BF5"/>
    <w:rsid w:val="00974D00"/>
    <w:rsid w:val="00975169"/>
    <w:rsid w:val="0097538E"/>
    <w:rsid w:val="0097642B"/>
    <w:rsid w:val="009764C6"/>
    <w:rsid w:val="009764D6"/>
    <w:rsid w:val="009768FB"/>
    <w:rsid w:val="00976BEB"/>
    <w:rsid w:val="00976D23"/>
    <w:rsid w:val="00976DB6"/>
    <w:rsid w:val="00977634"/>
    <w:rsid w:val="009776A7"/>
    <w:rsid w:val="00977EF7"/>
    <w:rsid w:val="0098042A"/>
    <w:rsid w:val="00980724"/>
    <w:rsid w:val="009807A0"/>
    <w:rsid w:val="009807CC"/>
    <w:rsid w:val="009809DF"/>
    <w:rsid w:val="00980C80"/>
    <w:rsid w:val="00980FC9"/>
    <w:rsid w:val="0098118F"/>
    <w:rsid w:val="0098181C"/>
    <w:rsid w:val="009818F7"/>
    <w:rsid w:val="00981E8C"/>
    <w:rsid w:val="00982058"/>
    <w:rsid w:val="009824AC"/>
    <w:rsid w:val="009829B4"/>
    <w:rsid w:val="00982A83"/>
    <w:rsid w:val="00982B5C"/>
    <w:rsid w:val="009836F9"/>
    <w:rsid w:val="00983813"/>
    <w:rsid w:val="0098381B"/>
    <w:rsid w:val="009838C9"/>
    <w:rsid w:val="00984818"/>
    <w:rsid w:val="00984CE7"/>
    <w:rsid w:val="0098541B"/>
    <w:rsid w:val="009857EE"/>
    <w:rsid w:val="00985B28"/>
    <w:rsid w:val="00985B33"/>
    <w:rsid w:val="00985CD4"/>
    <w:rsid w:val="00985D65"/>
    <w:rsid w:val="0098614B"/>
    <w:rsid w:val="00986215"/>
    <w:rsid w:val="009867F7"/>
    <w:rsid w:val="00986853"/>
    <w:rsid w:val="00986A4D"/>
    <w:rsid w:val="00986EAD"/>
    <w:rsid w:val="00986FEE"/>
    <w:rsid w:val="009872A6"/>
    <w:rsid w:val="009877B3"/>
    <w:rsid w:val="00987874"/>
    <w:rsid w:val="009878DC"/>
    <w:rsid w:val="00987C68"/>
    <w:rsid w:val="00987C9D"/>
    <w:rsid w:val="00990095"/>
    <w:rsid w:val="009906CD"/>
    <w:rsid w:val="0099081A"/>
    <w:rsid w:val="009908CB"/>
    <w:rsid w:val="009909D8"/>
    <w:rsid w:val="00990E47"/>
    <w:rsid w:val="00991175"/>
    <w:rsid w:val="0099157D"/>
    <w:rsid w:val="0099157E"/>
    <w:rsid w:val="00991899"/>
    <w:rsid w:val="009919AD"/>
    <w:rsid w:val="00991A29"/>
    <w:rsid w:val="00991D9B"/>
    <w:rsid w:val="00991EC4"/>
    <w:rsid w:val="009922FA"/>
    <w:rsid w:val="0099255F"/>
    <w:rsid w:val="00992572"/>
    <w:rsid w:val="009925DC"/>
    <w:rsid w:val="00992AB1"/>
    <w:rsid w:val="009932C0"/>
    <w:rsid w:val="009932EA"/>
    <w:rsid w:val="009935F4"/>
    <w:rsid w:val="00993BC7"/>
    <w:rsid w:val="00993ED1"/>
    <w:rsid w:val="009952C9"/>
    <w:rsid w:val="00995783"/>
    <w:rsid w:val="0099588D"/>
    <w:rsid w:val="00995C4D"/>
    <w:rsid w:val="00996659"/>
    <w:rsid w:val="009967D2"/>
    <w:rsid w:val="00996C8F"/>
    <w:rsid w:val="00996D82"/>
    <w:rsid w:val="00996EA7"/>
    <w:rsid w:val="00997381"/>
    <w:rsid w:val="009973E8"/>
    <w:rsid w:val="0099752F"/>
    <w:rsid w:val="009978CC"/>
    <w:rsid w:val="009978F1"/>
    <w:rsid w:val="00997D06"/>
    <w:rsid w:val="00997D25"/>
    <w:rsid w:val="009A089D"/>
    <w:rsid w:val="009A09E5"/>
    <w:rsid w:val="009A0A47"/>
    <w:rsid w:val="009A11B8"/>
    <w:rsid w:val="009A1500"/>
    <w:rsid w:val="009A16CC"/>
    <w:rsid w:val="009A1737"/>
    <w:rsid w:val="009A1C84"/>
    <w:rsid w:val="009A228B"/>
    <w:rsid w:val="009A26DB"/>
    <w:rsid w:val="009A2D0F"/>
    <w:rsid w:val="009A309A"/>
    <w:rsid w:val="009A334A"/>
    <w:rsid w:val="009A359C"/>
    <w:rsid w:val="009A35F1"/>
    <w:rsid w:val="009A36E0"/>
    <w:rsid w:val="009A387F"/>
    <w:rsid w:val="009A3950"/>
    <w:rsid w:val="009A3CBC"/>
    <w:rsid w:val="009A3E23"/>
    <w:rsid w:val="009A40A9"/>
    <w:rsid w:val="009A429B"/>
    <w:rsid w:val="009A4D15"/>
    <w:rsid w:val="009A5168"/>
    <w:rsid w:val="009A537C"/>
    <w:rsid w:val="009A5B13"/>
    <w:rsid w:val="009A5DD4"/>
    <w:rsid w:val="009A5E20"/>
    <w:rsid w:val="009A5E8B"/>
    <w:rsid w:val="009A60E8"/>
    <w:rsid w:val="009A6200"/>
    <w:rsid w:val="009A69B3"/>
    <w:rsid w:val="009A706E"/>
    <w:rsid w:val="009A7424"/>
    <w:rsid w:val="009A746C"/>
    <w:rsid w:val="009A7575"/>
    <w:rsid w:val="009A772A"/>
    <w:rsid w:val="009A78A3"/>
    <w:rsid w:val="009A7B47"/>
    <w:rsid w:val="009A7BBC"/>
    <w:rsid w:val="009A7E9E"/>
    <w:rsid w:val="009A7FFE"/>
    <w:rsid w:val="009B0090"/>
    <w:rsid w:val="009B05C3"/>
    <w:rsid w:val="009B0971"/>
    <w:rsid w:val="009B0CDD"/>
    <w:rsid w:val="009B1458"/>
    <w:rsid w:val="009B1B64"/>
    <w:rsid w:val="009B1C69"/>
    <w:rsid w:val="009B1E7D"/>
    <w:rsid w:val="009B206E"/>
    <w:rsid w:val="009B2580"/>
    <w:rsid w:val="009B2CD7"/>
    <w:rsid w:val="009B2D02"/>
    <w:rsid w:val="009B3297"/>
    <w:rsid w:val="009B3AE5"/>
    <w:rsid w:val="009B3B9C"/>
    <w:rsid w:val="009B3C27"/>
    <w:rsid w:val="009B3DBB"/>
    <w:rsid w:val="009B4696"/>
    <w:rsid w:val="009B469C"/>
    <w:rsid w:val="009B483B"/>
    <w:rsid w:val="009B486F"/>
    <w:rsid w:val="009B4F62"/>
    <w:rsid w:val="009B54AC"/>
    <w:rsid w:val="009B557D"/>
    <w:rsid w:val="009B5879"/>
    <w:rsid w:val="009B5D94"/>
    <w:rsid w:val="009B5DAA"/>
    <w:rsid w:val="009B5E35"/>
    <w:rsid w:val="009B5EBA"/>
    <w:rsid w:val="009B6726"/>
    <w:rsid w:val="009B6824"/>
    <w:rsid w:val="009B6AEE"/>
    <w:rsid w:val="009B6D91"/>
    <w:rsid w:val="009B70E3"/>
    <w:rsid w:val="009B71AC"/>
    <w:rsid w:val="009B7451"/>
    <w:rsid w:val="009B78DE"/>
    <w:rsid w:val="009B7D87"/>
    <w:rsid w:val="009B7FA4"/>
    <w:rsid w:val="009B7FB6"/>
    <w:rsid w:val="009C0C35"/>
    <w:rsid w:val="009C0E6D"/>
    <w:rsid w:val="009C0F51"/>
    <w:rsid w:val="009C13EB"/>
    <w:rsid w:val="009C1877"/>
    <w:rsid w:val="009C190C"/>
    <w:rsid w:val="009C19BD"/>
    <w:rsid w:val="009C1CFA"/>
    <w:rsid w:val="009C1F8B"/>
    <w:rsid w:val="009C2011"/>
    <w:rsid w:val="009C2951"/>
    <w:rsid w:val="009C2A87"/>
    <w:rsid w:val="009C2BD8"/>
    <w:rsid w:val="009C2D0F"/>
    <w:rsid w:val="009C2E84"/>
    <w:rsid w:val="009C3585"/>
    <w:rsid w:val="009C3845"/>
    <w:rsid w:val="009C42F4"/>
    <w:rsid w:val="009C4585"/>
    <w:rsid w:val="009C4D13"/>
    <w:rsid w:val="009C4E5B"/>
    <w:rsid w:val="009C504F"/>
    <w:rsid w:val="009C5414"/>
    <w:rsid w:val="009C56E9"/>
    <w:rsid w:val="009C6176"/>
    <w:rsid w:val="009C6601"/>
    <w:rsid w:val="009C6670"/>
    <w:rsid w:val="009C66CD"/>
    <w:rsid w:val="009C6979"/>
    <w:rsid w:val="009C6BD0"/>
    <w:rsid w:val="009C714B"/>
    <w:rsid w:val="009C7233"/>
    <w:rsid w:val="009C76AE"/>
    <w:rsid w:val="009C76E8"/>
    <w:rsid w:val="009C78B6"/>
    <w:rsid w:val="009C7C25"/>
    <w:rsid w:val="009C7C36"/>
    <w:rsid w:val="009D02B0"/>
    <w:rsid w:val="009D04B8"/>
    <w:rsid w:val="009D0975"/>
    <w:rsid w:val="009D0DC3"/>
    <w:rsid w:val="009D12CF"/>
    <w:rsid w:val="009D15DD"/>
    <w:rsid w:val="009D1AB9"/>
    <w:rsid w:val="009D2082"/>
    <w:rsid w:val="009D212B"/>
    <w:rsid w:val="009D27CC"/>
    <w:rsid w:val="009D2D3B"/>
    <w:rsid w:val="009D3548"/>
    <w:rsid w:val="009D35E9"/>
    <w:rsid w:val="009D36EB"/>
    <w:rsid w:val="009D408C"/>
    <w:rsid w:val="009D4245"/>
    <w:rsid w:val="009D46BB"/>
    <w:rsid w:val="009D478E"/>
    <w:rsid w:val="009D4881"/>
    <w:rsid w:val="009D4F8D"/>
    <w:rsid w:val="009D4FFB"/>
    <w:rsid w:val="009D507F"/>
    <w:rsid w:val="009D54A1"/>
    <w:rsid w:val="009D562F"/>
    <w:rsid w:val="009D5643"/>
    <w:rsid w:val="009D578B"/>
    <w:rsid w:val="009D5DAC"/>
    <w:rsid w:val="009D5DD7"/>
    <w:rsid w:val="009D638D"/>
    <w:rsid w:val="009D6929"/>
    <w:rsid w:val="009D6D07"/>
    <w:rsid w:val="009D6D35"/>
    <w:rsid w:val="009D6E18"/>
    <w:rsid w:val="009D72F1"/>
    <w:rsid w:val="009D75A0"/>
    <w:rsid w:val="009D75AE"/>
    <w:rsid w:val="009D7A6B"/>
    <w:rsid w:val="009D7AC7"/>
    <w:rsid w:val="009D7AEE"/>
    <w:rsid w:val="009D7D42"/>
    <w:rsid w:val="009E0068"/>
    <w:rsid w:val="009E00B5"/>
    <w:rsid w:val="009E069F"/>
    <w:rsid w:val="009E0933"/>
    <w:rsid w:val="009E0B87"/>
    <w:rsid w:val="009E0CD1"/>
    <w:rsid w:val="009E0F8D"/>
    <w:rsid w:val="009E14E1"/>
    <w:rsid w:val="009E19DC"/>
    <w:rsid w:val="009E1B04"/>
    <w:rsid w:val="009E1C24"/>
    <w:rsid w:val="009E1CF2"/>
    <w:rsid w:val="009E1DC8"/>
    <w:rsid w:val="009E1F4C"/>
    <w:rsid w:val="009E2687"/>
    <w:rsid w:val="009E29D8"/>
    <w:rsid w:val="009E2C01"/>
    <w:rsid w:val="009E305E"/>
    <w:rsid w:val="009E31E3"/>
    <w:rsid w:val="009E3521"/>
    <w:rsid w:val="009E3CA6"/>
    <w:rsid w:val="009E3CBF"/>
    <w:rsid w:val="009E3EAB"/>
    <w:rsid w:val="009E463D"/>
    <w:rsid w:val="009E4679"/>
    <w:rsid w:val="009E499C"/>
    <w:rsid w:val="009E4B22"/>
    <w:rsid w:val="009E4E3E"/>
    <w:rsid w:val="009E5091"/>
    <w:rsid w:val="009E50FB"/>
    <w:rsid w:val="009E5115"/>
    <w:rsid w:val="009E559C"/>
    <w:rsid w:val="009E55A1"/>
    <w:rsid w:val="009E55FC"/>
    <w:rsid w:val="009E583A"/>
    <w:rsid w:val="009E596F"/>
    <w:rsid w:val="009E59C3"/>
    <w:rsid w:val="009E5A4F"/>
    <w:rsid w:val="009E5E93"/>
    <w:rsid w:val="009E646A"/>
    <w:rsid w:val="009E6733"/>
    <w:rsid w:val="009E74CC"/>
    <w:rsid w:val="009E7670"/>
    <w:rsid w:val="009E76B1"/>
    <w:rsid w:val="009E7B69"/>
    <w:rsid w:val="009F0349"/>
    <w:rsid w:val="009F0411"/>
    <w:rsid w:val="009F06E3"/>
    <w:rsid w:val="009F09D7"/>
    <w:rsid w:val="009F1082"/>
    <w:rsid w:val="009F1170"/>
    <w:rsid w:val="009F12CD"/>
    <w:rsid w:val="009F1569"/>
    <w:rsid w:val="009F2352"/>
    <w:rsid w:val="009F24C0"/>
    <w:rsid w:val="009F254A"/>
    <w:rsid w:val="009F2AAD"/>
    <w:rsid w:val="009F359B"/>
    <w:rsid w:val="009F35B0"/>
    <w:rsid w:val="009F3EE7"/>
    <w:rsid w:val="009F49B9"/>
    <w:rsid w:val="009F4E3D"/>
    <w:rsid w:val="009F4EB5"/>
    <w:rsid w:val="009F52B1"/>
    <w:rsid w:val="009F582A"/>
    <w:rsid w:val="009F5A8E"/>
    <w:rsid w:val="009F5FB8"/>
    <w:rsid w:val="009F6054"/>
    <w:rsid w:val="009F613A"/>
    <w:rsid w:val="009F6221"/>
    <w:rsid w:val="009F6355"/>
    <w:rsid w:val="009F65AA"/>
    <w:rsid w:val="009F69C2"/>
    <w:rsid w:val="009F6DA5"/>
    <w:rsid w:val="009F6ECC"/>
    <w:rsid w:val="009F6EDF"/>
    <w:rsid w:val="009F7126"/>
    <w:rsid w:val="009F72BB"/>
    <w:rsid w:val="009F74BB"/>
    <w:rsid w:val="009F7823"/>
    <w:rsid w:val="009F7A7E"/>
    <w:rsid w:val="009F7BBD"/>
    <w:rsid w:val="009F7BD5"/>
    <w:rsid w:val="00A00206"/>
    <w:rsid w:val="00A0060C"/>
    <w:rsid w:val="00A00831"/>
    <w:rsid w:val="00A009B0"/>
    <w:rsid w:val="00A00CBE"/>
    <w:rsid w:val="00A00ED1"/>
    <w:rsid w:val="00A010F1"/>
    <w:rsid w:val="00A01344"/>
    <w:rsid w:val="00A01AC9"/>
    <w:rsid w:val="00A01BD6"/>
    <w:rsid w:val="00A02088"/>
    <w:rsid w:val="00A020C1"/>
    <w:rsid w:val="00A02439"/>
    <w:rsid w:val="00A02956"/>
    <w:rsid w:val="00A02BDA"/>
    <w:rsid w:val="00A031CA"/>
    <w:rsid w:val="00A0326E"/>
    <w:rsid w:val="00A0332E"/>
    <w:rsid w:val="00A03366"/>
    <w:rsid w:val="00A033A4"/>
    <w:rsid w:val="00A035CB"/>
    <w:rsid w:val="00A0373F"/>
    <w:rsid w:val="00A03777"/>
    <w:rsid w:val="00A039B1"/>
    <w:rsid w:val="00A039DF"/>
    <w:rsid w:val="00A03BB5"/>
    <w:rsid w:val="00A04432"/>
    <w:rsid w:val="00A0501D"/>
    <w:rsid w:val="00A057F1"/>
    <w:rsid w:val="00A05AE4"/>
    <w:rsid w:val="00A05DBE"/>
    <w:rsid w:val="00A0606D"/>
    <w:rsid w:val="00A060CF"/>
    <w:rsid w:val="00A062E1"/>
    <w:rsid w:val="00A06390"/>
    <w:rsid w:val="00A06417"/>
    <w:rsid w:val="00A06AFF"/>
    <w:rsid w:val="00A06BD7"/>
    <w:rsid w:val="00A06CF7"/>
    <w:rsid w:val="00A06F3E"/>
    <w:rsid w:val="00A07274"/>
    <w:rsid w:val="00A0743E"/>
    <w:rsid w:val="00A074D8"/>
    <w:rsid w:val="00A074FB"/>
    <w:rsid w:val="00A0751E"/>
    <w:rsid w:val="00A07C52"/>
    <w:rsid w:val="00A10B2E"/>
    <w:rsid w:val="00A10B7C"/>
    <w:rsid w:val="00A10DBE"/>
    <w:rsid w:val="00A10EDA"/>
    <w:rsid w:val="00A113D0"/>
    <w:rsid w:val="00A11532"/>
    <w:rsid w:val="00A11753"/>
    <w:rsid w:val="00A11C69"/>
    <w:rsid w:val="00A127AD"/>
    <w:rsid w:val="00A12A61"/>
    <w:rsid w:val="00A12DC5"/>
    <w:rsid w:val="00A1309B"/>
    <w:rsid w:val="00A131E1"/>
    <w:rsid w:val="00A13444"/>
    <w:rsid w:val="00A1344E"/>
    <w:rsid w:val="00A136BD"/>
    <w:rsid w:val="00A138A1"/>
    <w:rsid w:val="00A13B09"/>
    <w:rsid w:val="00A13B5F"/>
    <w:rsid w:val="00A13BF9"/>
    <w:rsid w:val="00A13DD3"/>
    <w:rsid w:val="00A1407B"/>
    <w:rsid w:val="00A140D8"/>
    <w:rsid w:val="00A1410E"/>
    <w:rsid w:val="00A142AA"/>
    <w:rsid w:val="00A1444C"/>
    <w:rsid w:val="00A14658"/>
    <w:rsid w:val="00A14DB2"/>
    <w:rsid w:val="00A14E54"/>
    <w:rsid w:val="00A14FFF"/>
    <w:rsid w:val="00A15159"/>
    <w:rsid w:val="00A1523C"/>
    <w:rsid w:val="00A15396"/>
    <w:rsid w:val="00A15824"/>
    <w:rsid w:val="00A1586C"/>
    <w:rsid w:val="00A15C78"/>
    <w:rsid w:val="00A15F8B"/>
    <w:rsid w:val="00A16879"/>
    <w:rsid w:val="00A171A9"/>
    <w:rsid w:val="00A177A9"/>
    <w:rsid w:val="00A17954"/>
    <w:rsid w:val="00A17A9A"/>
    <w:rsid w:val="00A17B20"/>
    <w:rsid w:val="00A20392"/>
    <w:rsid w:val="00A2077E"/>
    <w:rsid w:val="00A209DC"/>
    <w:rsid w:val="00A20AE7"/>
    <w:rsid w:val="00A2104D"/>
    <w:rsid w:val="00A21068"/>
    <w:rsid w:val="00A2118A"/>
    <w:rsid w:val="00A212E3"/>
    <w:rsid w:val="00A213E4"/>
    <w:rsid w:val="00A21E21"/>
    <w:rsid w:val="00A22128"/>
    <w:rsid w:val="00A22495"/>
    <w:rsid w:val="00A225C3"/>
    <w:rsid w:val="00A22996"/>
    <w:rsid w:val="00A22CDF"/>
    <w:rsid w:val="00A22F67"/>
    <w:rsid w:val="00A23198"/>
    <w:rsid w:val="00A23477"/>
    <w:rsid w:val="00A2368E"/>
    <w:rsid w:val="00A23AB9"/>
    <w:rsid w:val="00A24534"/>
    <w:rsid w:val="00A24540"/>
    <w:rsid w:val="00A24605"/>
    <w:rsid w:val="00A2467B"/>
    <w:rsid w:val="00A24870"/>
    <w:rsid w:val="00A249A7"/>
    <w:rsid w:val="00A24B5D"/>
    <w:rsid w:val="00A24C60"/>
    <w:rsid w:val="00A24FD4"/>
    <w:rsid w:val="00A2503D"/>
    <w:rsid w:val="00A2519B"/>
    <w:rsid w:val="00A254E0"/>
    <w:rsid w:val="00A2598A"/>
    <w:rsid w:val="00A25A8C"/>
    <w:rsid w:val="00A25D39"/>
    <w:rsid w:val="00A26306"/>
    <w:rsid w:val="00A26384"/>
    <w:rsid w:val="00A263B5"/>
    <w:rsid w:val="00A264FD"/>
    <w:rsid w:val="00A26659"/>
    <w:rsid w:val="00A2668D"/>
    <w:rsid w:val="00A26FF3"/>
    <w:rsid w:val="00A2721F"/>
    <w:rsid w:val="00A27C6A"/>
    <w:rsid w:val="00A27F71"/>
    <w:rsid w:val="00A301EC"/>
    <w:rsid w:val="00A304F3"/>
    <w:rsid w:val="00A30B25"/>
    <w:rsid w:val="00A30F58"/>
    <w:rsid w:val="00A30FD5"/>
    <w:rsid w:val="00A31142"/>
    <w:rsid w:val="00A3149C"/>
    <w:rsid w:val="00A3165C"/>
    <w:rsid w:val="00A31849"/>
    <w:rsid w:val="00A319F3"/>
    <w:rsid w:val="00A31C87"/>
    <w:rsid w:val="00A32390"/>
    <w:rsid w:val="00A3257C"/>
    <w:rsid w:val="00A32607"/>
    <w:rsid w:val="00A32990"/>
    <w:rsid w:val="00A33572"/>
    <w:rsid w:val="00A338E9"/>
    <w:rsid w:val="00A3393A"/>
    <w:rsid w:val="00A33967"/>
    <w:rsid w:val="00A33CFE"/>
    <w:rsid w:val="00A340B8"/>
    <w:rsid w:val="00A3431C"/>
    <w:rsid w:val="00A345AC"/>
    <w:rsid w:val="00A34629"/>
    <w:rsid w:val="00A34D5A"/>
    <w:rsid w:val="00A359C2"/>
    <w:rsid w:val="00A36286"/>
    <w:rsid w:val="00A364DA"/>
    <w:rsid w:val="00A36947"/>
    <w:rsid w:val="00A37287"/>
    <w:rsid w:val="00A37446"/>
    <w:rsid w:val="00A37688"/>
    <w:rsid w:val="00A37E45"/>
    <w:rsid w:val="00A40391"/>
    <w:rsid w:val="00A404F8"/>
    <w:rsid w:val="00A405D4"/>
    <w:rsid w:val="00A40AFA"/>
    <w:rsid w:val="00A40C47"/>
    <w:rsid w:val="00A41133"/>
    <w:rsid w:val="00A41374"/>
    <w:rsid w:val="00A41481"/>
    <w:rsid w:val="00A419DA"/>
    <w:rsid w:val="00A41DFF"/>
    <w:rsid w:val="00A4270C"/>
    <w:rsid w:val="00A42767"/>
    <w:rsid w:val="00A42D84"/>
    <w:rsid w:val="00A430A9"/>
    <w:rsid w:val="00A431C8"/>
    <w:rsid w:val="00A4345B"/>
    <w:rsid w:val="00A436C0"/>
    <w:rsid w:val="00A439F6"/>
    <w:rsid w:val="00A43D06"/>
    <w:rsid w:val="00A443FA"/>
    <w:rsid w:val="00A44686"/>
    <w:rsid w:val="00A44C70"/>
    <w:rsid w:val="00A45179"/>
    <w:rsid w:val="00A45183"/>
    <w:rsid w:val="00A4556B"/>
    <w:rsid w:val="00A45625"/>
    <w:rsid w:val="00A45862"/>
    <w:rsid w:val="00A45A26"/>
    <w:rsid w:val="00A45FC4"/>
    <w:rsid w:val="00A46425"/>
    <w:rsid w:val="00A466A3"/>
    <w:rsid w:val="00A46DBA"/>
    <w:rsid w:val="00A46FF0"/>
    <w:rsid w:val="00A47754"/>
    <w:rsid w:val="00A47CFD"/>
    <w:rsid w:val="00A47FFB"/>
    <w:rsid w:val="00A50006"/>
    <w:rsid w:val="00A5038A"/>
    <w:rsid w:val="00A50CFF"/>
    <w:rsid w:val="00A50F7D"/>
    <w:rsid w:val="00A51399"/>
    <w:rsid w:val="00A51604"/>
    <w:rsid w:val="00A51F6F"/>
    <w:rsid w:val="00A52430"/>
    <w:rsid w:val="00A524BD"/>
    <w:rsid w:val="00A526FA"/>
    <w:rsid w:val="00A52B67"/>
    <w:rsid w:val="00A52E59"/>
    <w:rsid w:val="00A52F35"/>
    <w:rsid w:val="00A53469"/>
    <w:rsid w:val="00A53848"/>
    <w:rsid w:val="00A53964"/>
    <w:rsid w:val="00A53C2D"/>
    <w:rsid w:val="00A542A3"/>
    <w:rsid w:val="00A543B0"/>
    <w:rsid w:val="00A55458"/>
    <w:rsid w:val="00A5554F"/>
    <w:rsid w:val="00A55B95"/>
    <w:rsid w:val="00A55CBC"/>
    <w:rsid w:val="00A5610B"/>
    <w:rsid w:val="00A5647F"/>
    <w:rsid w:val="00A56AC4"/>
    <w:rsid w:val="00A56D71"/>
    <w:rsid w:val="00A57731"/>
    <w:rsid w:val="00A57A97"/>
    <w:rsid w:val="00A60438"/>
    <w:rsid w:val="00A604DA"/>
    <w:rsid w:val="00A609E6"/>
    <w:rsid w:val="00A60B0E"/>
    <w:rsid w:val="00A61166"/>
    <w:rsid w:val="00A611E8"/>
    <w:rsid w:val="00A61B75"/>
    <w:rsid w:val="00A61E3C"/>
    <w:rsid w:val="00A61FD4"/>
    <w:rsid w:val="00A620AA"/>
    <w:rsid w:val="00A621F9"/>
    <w:rsid w:val="00A6298F"/>
    <w:rsid w:val="00A62B87"/>
    <w:rsid w:val="00A62C61"/>
    <w:rsid w:val="00A62E32"/>
    <w:rsid w:val="00A6334F"/>
    <w:rsid w:val="00A633F8"/>
    <w:rsid w:val="00A63889"/>
    <w:rsid w:val="00A63A8F"/>
    <w:rsid w:val="00A63AE4"/>
    <w:rsid w:val="00A64699"/>
    <w:rsid w:val="00A647FC"/>
    <w:rsid w:val="00A6487A"/>
    <w:rsid w:val="00A64AC7"/>
    <w:rsid w:val="00A65022"/>
    <w:rsid w:val="00A6519E"/>
    <w:rsid w:val="00A654E6"/>
    <w:rsid w:val="00A66162"/>
    <w:rsid w:val="00A663FD"/>
    <w:rsid w:val="00A6653D"/>
    <w:rsid w:val="00A665FC"/>
    <w:rsid w:val="00A66B08"/>
    <w:rsid w:val="00A66BCB"/>
    <w:rsid w:val="00A66E6A"/>
    <w:rsid w:val="00A6702F"/>
    <w:rsid w:val="00A672AB"/>
    <w:rsid w:val="00A674BD"/>
    <w:rsid w:val="00A678E3"/>
    <w:rsid w:val="00A70368"/>
    <w:rsid w:val="00A7064D"/>
    <w:rsid w:val="00A70C7B"/>
    <w:rsid w:val="00A70F32"/>
    <w:rsid w:val="00A70F4E"/>
    <w:rsid w:val="00A70FC8"/>
    <w:rsid w:val="00A71244"/>
    <w:rsid w:val="00A71543"/>
    <w:rsid w:val="00A723BD"/>
    <w:rsid w:val="00A72827"/>
    <w:rsid w:val="00A72A9E"/>
    <w:rsid w:val="00A72B1E"/>
    <w:rsid w:val="00A72F2B"/>
    <w:rsid w:val="00A7314F"/>
    <w:rsid w:val="00A7328F"/>
    <w:rsid w:val="00A7347D"/>
    <w:rsid w:val="00A73CB9"/>
    <w:rsid w:val="00A73F76"/>
    <w:rsid w:val="00A740C5"/>
    <w:rsid w:val="00A74114"/>
    <w:rsid w:val="00A741E4"/>
    <w:rsid w:val="00A74592"/>
    <w:rsid w:val="00A74E1B"/>
    <w:rsid w:val="00A74E82"/>
    <w:rsid w:val="00A75163"/>
    <w:rsid w:val="00A754C1"/>
    <w:rsid w:val="00A7553E"/>
    <w:rsid w:val="00A758D2"/>
    <w:rsid w:val="00A75A02"/>
    <w:rsid w:val="00A7600B"/>
    <w:rsid w:val="00A763B4"/>
    <w:rsid w:val="00A7672A"/>
    <w:rsid w:val="00A76B13"/>
    <w:rsid w:val="00A76E8C"/>
    <w:rsid w:val="00A76EB5"/>
    <w:rsid w:val="00A76F71"/>
    <w:rsid w:val="00A76FF5"/>
    <w:rsid w:val="00A7727F"/>
    <w:rsid w:val="00A77306"/>
    <w:rsid w:val="00A77463"/>
    <w:rsid w:val="00A77865"/>
    <w:rsid w:val="00A779B1"/>
    <w:rsid w:val="00A77ABC"/>
    <w:rsid w:val="00A77C05"/>
    <w:rsid w:val="00A77CEF"/>
    <w:rsid w:val="00A77D42"/>
    <w:rsid w:val="00A80445"/>
    <w:rsid w:val="00A80610"/>
    <w:rsid w:val="00A806CC"/>
    <w:rsid w:val="00A80780"/>
    <w:rsid w:val="00A80A18"/>
    <w:rsid w:val="00A80B5E"/>
    <w:rsid w:val="00A80EC8"/>
    <w:rsid w:val="00A81156"/>
    <w:rsid w:val="00A817A9"/>
    <w:rsid w:val="00A81A0B"/>
    <w:rsid w:val="00A8227F"/>
    <w:rsid w:val="00A82578"/>
    <w:rsid w:val="00A82687"/>
    <w:rsid w:val="00A82CCB"/>
    <w:rsid w:val="00A83767"/>
    <w:rsid w:val="00A83871"/>
    <w:rsid w:val="00A83B3F"/>
    <w:rsid w:val="00A8456D"/>
    <w:rsid w:val="00A8519D"/>
    <w:rsid w:val="00A8550F"/>
    <w:rsid w:val="00A85B41"/>
    <w:rsid w:val="00A85E60"/>
    <w:rsid w:val="00A85E61"/>
    <w:rsid w:val="00A85FC3"/>
    <w:rsid w:val="00A86B59"/>
    <w:rsid w:val="00A86CB1"/>
    <w:rsid w:val="00A8703D"/>
    <w:rsid w:val="00A870E4"/>
    <w:rsid w:val="00A8710E"/>
    <w:rsid w:val="00A8763F"/>
    <w:rsid w:val="00A87702"/>
    <w:rsid w:val="00A87882"/>
    <w:rsid w:val="00A87E34"/>
    <w:rsid w:val="00A87E86"/>
    <w:rsid w:val="00A87F4F"/>
    <w:rsid w:val="00A9012E"/>
    <w:rsid w:val="00A9016E"/>
    <w:rsid w:val="00A903BA"/>
    <w:rsid w:val="00A90567"/>
    <w:rsid w:val="00A90A04"/>
    <w:rsid w:val="00A90AE5"/>
    <w:rsid w:val="00A90B37"/>
    <w:rsid w:val="00A90E33"/>
    <w:rsid w:val="00A90F15"/>
    <w:rsid w:val="00A90F6A"/>
    <w:rsid w:val="00A90FFC"/>
    <w:rsid w:val="00A91357"/>
    <w:rsid w:val="00A913ED"/>
    <w:rsid w:val="00A91751"/>
    <w:rsid w:val="00A917CD"/>
    <w:rsid w:val="00A9180D"/>
    <w:rsid w:val="00A91923"/>
    <w:rsid w:val="00A91A4D"/>
    <w:rsid w:val="00A91DB2"/>
    <w:rsid w:val="00A91FEE"/>
    <w:rsid w:val="00A92537"/>
    <w:rsid w:val="00A92B6F"/>
    <w:rsid w:val="00A92F43"/>
    <w:rsid w:val="00A93308"/>
    <w:rsid w:val="00A936AA"/>
    <w:rsid w:val="00A93E7C"/>
    <w:rsid w:val="00A940E6"/>
    <w:rsid w:val="00A9462D"/>
    <w:rsid w:val="00A9472D"/>
    <w:rsid w:val="00A947C8"/>
    <w:rsid w:val="00A94B17"/>
    <w:rsid w:val="00A952AC"/>
    <w:rsid w:val="00A952F7"/>
    <w:rsid w:val="00A9540A"/>
    <w:rsid w:val="00A9570A"/>
    <w:rsid w:val="00A95D4F"/>
    <w:rsid w:val="00A960C7"/>
    <w:rsid w:val="00A9629D"/>
    <w:rsid w:val="00A96446"/>
    <w:rsid w:val="00A96969"/>
    <w:rsid w:val="00A96B2D"/>
    <w:rsid w:val="00A96CE7"/>
    <w:rsid w:val="00A97A37"/>
    <w:rsid w:val="00A97D9E"/>
    <w:rsid w:val="00A97E74"/>
    <w:rsid w:val="00A97F77"/>
    <w:rsid w:val="00A97FA7"/>
    <w:rsid w:val="00AA065D"/>
    <w:rsid w:val="00AA0AFB"/>
    <w:rsid w:val="00AA1030"/>
    <w:rsid w:val="00AA104C"/>
    <w:rsid w:val="00AA1324"/>
    <w:rsid w:val="00AA1FD4"/>
    <w:rsid w:val="00AA2A78"/>
    <w:rsid w:val="00AA3E0B"/>
    <w:rsid w:val="00AA3E7A"/>
    <w:rsid w:val="00AA456E"/>
    <w:rsid w:val="00AA4610"/>
    <w:rsid w:val="00AA4B9F"/>
    <w:rsid w:val="00AA4FBD"/>
    <w:rsid w:val="00AA5338"/>
    <w:rsid w:val="00AA5540"/>
    <w:rsid w:val="00AA5843"/>
    <w:rsid w:val="00AA587F"/>
    <w:rsid w:val="00AA65DE"/>
    <w:rsid w:val="00AA66B0"/>
    <w:rsid w:val="00AA6934"/>
    <w:rsid w:val="00AA698B"/>
    <w:rsid w:val="00AA6CA4"/>
    <w:rsid w:val="00AA6CD9"/>
    <w:rsid w:val="00AA735D"/>
    <w:rsid w:val="00AA7453"/>
    <w:rsid w:val="00AA7B97"/>
    <w:rsid w:val="00AA7E58"/>
    <w:rsid w:val="00AA7FF0"/>
    <w:rsid w:val="00AA7FF1"/>
    <w:rsid w:val="00AB036F"/>
    <w:rsid w:val="00AB0E70"/>
    <w:rsid w:val="00AB0EF4"/>
    <w:rsid w:val="00AB0FFD"/>
    <w:rsid w:val="00AB173A"/>
    <w:rsid w:val="00AB17C1"/>
    <w:rsid w:val="00AB1899"/>
    <w:rsid w:val="00AB193C"/>
    <w:rsid w:val="00AB1FEB"/>
    <w:rsid w:val="00AB2032"/>
    <w:rsid w:val="00AB2307"/>
    <w:rsid w:val="00AB2756"/>
    <w:rsid w:val="00AB28D6"/>
    <w:rsid w:val="00AB2F0E"/>
    <w:rsid w:val="00AB30F2"/>
    <w:rsid w:val="00AB32A8"/>
    <w:rsid w:val="00AB3307"/>
    <w:rsid w:val="00AB3643"/>
    <w:rsid w:val="00AB370A"/>
    <w:rsid w:val="00AB432C"/>
    <w:rsid w:val="00AB4397"/>
    <w:rsid w:val="00AB4C9C"/>
    <w:rsid w:val="00AB4EE2"/>
    <w:rsid w:val="00AB4EED"/>
    <w:rsid w:val="00AB52EE"/>
    <w:rsid w:val="00AB534F"/>
    <w:rsid w:val="00AB608D"/>
    <w:rsid w:val="00AB638C"/>
    <w:rsid w:val="00AB6949"/>
    <w:rsid w:val="00AB6B68"/>
    <w:rsid w:val="00AB7FFB"/>
    <w:rsid w:val="00AC041F"/>
    <w:rsid w:val="00AC045F"/>
    <w:rsid w:val="00AC107D"/>
    <w:rsid w:val="00AC12F6"/>
    <w:rsid w:val="00AC1F3A"/>
    <w:rsid w:val="00AC2032"/>
    <w:rsid w:val="00AC2836"/>
    <w:rsid w:val="00AC2BDF"/>
    <w:rsid w:val="00AC2E96"/>
    <w:rsid w:val="00AC2EA1"/>
    <w:rsid w:val="00AC300A"/>
    <w:rsid w:val="00AC3664"/>
    <w:rsid w:val="00AC37E7"/>
    <w:rsid w:val="00AC38BC"/>
    <w:rsid w:val="00AC3936"/>
    <w:rsid w:val="00AC45C0"/>
    <w:rsid w:val="00AC4971"/>
    <w:rsid w:val="00AC4BA7"/>
    <w:rsid w:val="00AC4DE4"/>
    <w:rsid w:val="00AC4FAD"/>
    <w:rsid w:val="00AC5502"/>
    <w:rsid w:val="00AC5782"/>
    <w:rsid w:val="00AC5CD3"/>
    <w:rsid w:val="00AC608C"/>
    <w:rsid w:val="00AC620B"/>
    <w:rsid w:val="00AC626F"/>
    <w:rsid w:val="00AC6350"/>
    <w:rsid w:val="00AC641C"/>
    <w:rsid w:val="00AC6B50"/>
    <w:rsid w:val="00AC6E55"/>
    <w:rsid w:val="00AC7079"/>
    <w:rsid w:val="00AC7192"/>
    <w:rsid w:val="00AC749D"/>
    <w:rsid w:val="00AC74A1"/>
    <w:rsid w:val="00AC74EC"/>
    <w:rsid w:val="00AC7B18"/>
    <w:rsid w:val="00AD01FC"/>
    <w:rsid w:val="00AD0459"/>
    <w:rsid w:val="00AD0651"/>
    <w:rsid w:val="00AD1053"/>
    <w:rsid w:val="00AD1805"/>
    <w:rsid w:val="00AD18E4"/>
    <w:rsid w:val="00AD1D8E"/>
    <w:rsid w:val="00AD1E6B"/>
    <w:rsid w:val="00AD1E88"/>
    <w:rsid w:val="00AD2081"/>
    <w:rsid w:val="00AD2511"/>
    <w:rsid w:val="00AD2CDE"/>
    <w:rsid w:val="00AD3B78"/>
    <w:rsid w:val="00AD3D42"/>
    <w:rsid w:val="00AD3F20"/>
    <w:rsid w:val="00AD4148"/>
    <w:rsid w:val="00AD4247"/>
    <w:rsid w:val="00AD463F"/>
    <w:rsid w:val="00AD4A06"/>
    <w:rsid w:val="00AD4C68"/>
    <w:rsid w:val="00AD4D33"/>
    <w:rsid w:val="00AD4EAB"/>
    <w:rsid w:val="00AD5655"/>
    <w:rsid w:val="00AD6119"/>
    <w:rsid w:val="00AD6285"/>
    <w:rsid w:val="00AD656F"/>
    <w:rsid w:val="00AD6823"/>
    <w:rsid w:val="00AD75DB"/>
    <w:rsid w:val="00AD7A59"/>
    <w:rsid w:val="00AD7BAB"/>
    <w:rsid w:val="00AD7CEC"/>
    <w:rsid w:val="00AD7EC6"/>
    <w:rsid w:val="00AE0460"/>
    <w:rsid w:val="00AE05E8"/>
    <w:rsid w:val="00AE0629"/>
    <w:rsid w:val="00AE08A4"/>
    <w:rsid w:val="00AE14BC"/>
    <w:rsid w:val="00AE16D6"/>
    <w:rsid w:val="00AE1804"/>
    <w:rsid w:val="00AE1816"/>
    <w:rsid w:val="00AE1BDA"/>
    <w:rsid w:val="00AE228B"/>
    <w:rsid w:val="00AE2682"/>
    <w:rsid w:val="00AE2AAC"/>
    <w:rsid w:val="00AE2BC7"/>
    <w:rsid w:val="00AE2D97"/>
    <w:rsid w:val="00AE330B"/>
    <w:rsid w:val="00AE3373"/>
    <w:rsid w:val="00AE3379"/>
    <w:rsid w:val="00AE3399"/>
    <w:rsid w:val="00AE3475"/>
    <w:rsid w:val="00AE372D"/>
    <w:rsid w:val="00AE3747"/>
    <w:rsid w:val="00AE3A67"/>
    <w:rsid w:val="00AE3D4D"/>
    <w:rsid w:val="00AE3FD9"/>
    <w:rsid w:val="00AE45B6"/>
    <w:rsid w:val="00AE4BE6"/>
    <w:rsid w:val="00AE4E73"/>
    <w:rsid w:val="00AE4EE2"/>
    <w:rsid w:val="00AE4F02"/>
    <w:rsid w:val="00AE5712"/>
    <w:rsid w:val="00AE5D4D"/>
    <w:rsid w:val="00AE5D94"/>
    <w:rsid w:val="00AE5E2B"/>
    <w:rsid w:val="00AE6297"/>
    <w:rsid w:val="00AE6471"/>
    <w:rsid w:val="00AE66DF"/>
    <w:rsid w:val="00AE6B73"/>
    <w:rsid w:val="00AE6BA2"/>
    <w:rsid w:val="00AE6F3D"/>
    <w:rsid w:val="00AE78D9"/>
    <w:rsid w:val="00AE7C92"/>
    <w:rsid w:val="00AE7CE1"/>
    <w:rsid w:val="00AE7EA9"/>
    <w:rsid w:val="00AF0979"/>
    <w:rsid w:val="00AF098A"/>
    <w:rsid w:val="00AF0A45"/>
    <w:rsid w:val="00AF0A49"/>
    <w:rsid w:val="00AF0C14"/>
    <w:rsid w:val="00AF1275"/>
    <w:rsid w:val="00AF131B"/>
    <w:rsid w:val="00AF1789"/>
    <w:rsid w:val="00AF1E73"/>
    <w:rsid w:val="00AF1F58"/>
    <w:rsid w:val="00AF1FE4"/>
    <w:rsid w:val="00AF202E"/>
    <w:rsid w:val="00AF2128"/>
    <w:rsid w:val="00AF2266"/>
    <w:rsid w:val="00AF26FB"/>
    <w:rsid w:val="00AF28A4"/>
    <w:rsid w:val="00AF3011"/>
    <w:rsid w:val="00AF398F"/>
    <w:rsid w:val="00AF461A"/>
    <w:rsid w:val="00AF4867"/>
    <w:rsid w:val="00AF486B"/>
    <w:rsid w:val="00AF4A21"/>
    <w:rsid w:val="00AF4F27"/>
    <w:rsid w:val="00AF5554"/>
    <w:rsid w:val="00AF567F"/>
    <w:rsid w:val="00AF5855"/>
    <w:rsid w:val="00AF5923"/>
    <w:rsid w:val="00AF59B4"/>
    <w:rsid w:val="00AF5BC0"/>
    <w:rsid w:val="00AF5C8F"/>
    <w:rsid w:val="00AF64EA"/>
    <w:rsid w:val="00AF6790"/>
    <w:rsid w:val="00AF7D91"/>
    <w:rsid w:val="00AF7DD4"/>
    <w:rsid w:val="00AF7EA4"/>
    <w:rsid w:val="00AF7F4B"/>
    <w:rsid w:val="00B00233"/>
    <w:rsid w:val="00B00804"/>
    <w:rsid w:val="00B008EE"/>
    <w:rsid w:val="00B009CC"/>
    <w:rsid w:val="00B00D27"/>
    <w:rsid w:val="00B00D89"/>
    <w:rsid w:val="00B00ECC"/>
    <w:rsid w:val="00B01161"/>
    <w:rsid w:val="00B012E2"/>
    <w:rsid w:val="00B01580"/>
    <w:rsid w:val="00B01776"/>
    <w:rsid w:val="00B01AF8"/>
    <w:rsid w:val="00B01EFA"/>
    <w:rsid w:val="00B02A93"/>
    <w:rsid w:val="00B02AEB"/>
    <w:rsid w:val="00B02BF6"/>
    <w:rsid w:val="00B02E10"/>
    <w:rsid w:val="00B02E81"/>
    <w:rsid w:val="00B031FC"/>
    <w:rsid w:val="00B03853"/>
    <w:rsid w:val="00B038F4"/>
    <w:rsid w:val="00B03A2F"/>
    <w:rsid w:val="00B03F09"/>
    <w:rsid w:val="00B041A9"/>
    <w:rsid w:val="00B0424C"/>
    <w:rsid w:val="00B04498"/>
    <w:rsid w:val="00B04766"/>
    <w:rsid w:val="00B04A86"/>
    <w:rsid w:val="00B04ADF"/>
    <w:rsid w:val="00B04F4A"/>
    <w:rsid w:val="00B050C5"/>
    <w:rsid w:val="00B0526F"/>
    <w:rsid w:val="00B05A88"/>
    <w:rsid w:val="00B05AB4"/>
    <w:rsid w:val="00B05C49"/>
    <w:rsid w:val="00B06275"/>
    <w:rsid w:val="00B06518"/>
    <w:rsid w:val="00B0666C"/>
    <w:rsid w:val="00B06E7A"/>
    <w:rsid w:val="00B06FD9"/>
    <w:rsid w:val="00B071CF"/>
    <w:rsid w:val="00B071F4"/>
    <w:rsid w:val="00B072BE"/>
    <w:rsid w:val="00B07CB0"/>
    <w:rsid w:val="00B07DF8"/>
    <w:rsid w:val="00B07E56"/>
    <w:rsid w:val="00B102B0"/>
    <w:rsid w:val="00B10467"/>
    <w:rsid w:val="00B10698"/>
    <w:rsid w:val="00B10F8D"/>
    <w:rsid w:val="00B1162B"/>
    <w:rsid w:val="00B11656"/>
    <w:rsid w:val="00B11664"/>
    <w:rsid w:val="00B118BB"/>
    <w:rsid w:val="00B1226B"/>
    <w:rsid w:val="00B122D7"/>
    <w:rsid w:val="00B1234A"/>
    <w:rsid w:val="00B12453"/>
    <w:rsid w:val="00B12BE7"/>
    <w:rsid w:val="00B12BFF"/>
    <w:rsid w:val="00B131B7"/>
    <w:rsid w:val="00B1360F"/>
    <w:rsid w:val="00B1365B"/>
    <w:rsid w:val="00B137EA"/>
    <w:rsid w:val="00B1452A"/>
    <w:rsid w:val="00B14871"/>
    <w:rsid w:val="00B14A3D"/>
    <w:rsid w:val="00B153BD"/>
    <w:rsid w:val="00B153BF"/>
    <w:rsid w:val="00B15576"/>
    <w:rsid w:val="00B15940"/>
    <w:rsid w:val="00B15950"/>
    <w:rsid w:val="00B15B7C"/>
    <w:rsid w:val="00B15F38"/>
    <w:rsid w:val="00B15F72"/>
    <w:rsid w:val="00B1618C"/>
    <w:rsid w:val="00B17607"/>
    <w:rsid w:val="00B17FD1"/>
    <w:rsid w:val="00B201CA"/>
    <w:rsid w:val="00B2043D"/>
    <w:rsid w:val="00B2083B"/>
    <w:rsid w:val="00B20895"/>
    <w:rsid w:val="00B21149"/>
    <w:rsid w:val="00B211E4"/>
    <w:rsid w:val="00B214C6"/>
    <w:rsid w:val="00B21AAF"/>
    <w:rsid w:val="00B21D68"/>
    <w:rsid w:val="00B21E40"/>
    <w:rsid w:val="00B21E81"/>
    <w:rsid w:val="00B2221E"/>
    <w:rsid w:val="00B22621"/>
    <w:rsid w:val="00B22BCE"/>
    <w:rsid w:val="00B22E1D"/>
    <w:rsid w:val="00B22EC8"/>
    <w:rsid w:val="00B2331B"/>
    <w:rsid w:val="00B233EA"/>
    <w:rsid w:val="00B235F4"/>
    <w:rsid w:val="00B236CB"/>
    <w:rsid w:val="00B23AEE"/>
    <w:rsid w:val="00B23FE5"/>
    <w:rsid w:val="00B2417C"/>
    <w:rsid w:val="00B24257"/>
    <w:rsid w:val="00B249C0"/>
    <w:rsid w:val="00B24AFF"/>
    <w:rsid w:val="00B24BC8"/>
    <w:rsid w:val="00B24FC9"/>
    <w:rsid w:val="00B251DD"/>
    <w:rsid w:val="00B25270"/>
    <w:rsid w:val="00B25BA6"/>
    <w:rsid w:val="00B25D24"/>
    <w:rsid w:val="00B25FFE"/>
    <w:rsid w:val="00B26279"/>
    <w:rsid w:val="00B262DE"/>
    <w:rsid w:val="00B26D35"/>
    <w:rsid w:val="00B270A1"/>
    <w:rsid w:val="00B275AE"/>
    <w:rsid w:val="00B276F4"/>
    <w:rsid w:val="00B27ACC"/>
    <w:rsid w:val="00B27F30"/>
    <w:rsid w:val="00B27F62"/>
    <w:rsid w:val="00B3050B"/>
    <w:rsid w:val="00B305DB"/>
    <w:rsid w:val="00B30763"/>
    <w:rsid w:val="00B30918"/>
    <w:rsid w:val="00B309AA"/>
    <w:rsid w:val="00B30A69"/>
    <w:rsid w:val="00B30D98"/>
    <w:rsid w:val="00B30DFB"/>
    <w:rsid w:val="00B3148E"/>
    <w:rsid w:val="00B31734"/>
    <w:rsid w:val="00B31995"/>
    <w:rsid w:val="00B319ED"/>
    <w:rsid w:val="00B31DEA"/>
    <w:rsid w:val="00B31E7F"/>
    <w:rsid w:val="00B31EE2"/>
    <w:rsid w:val="00B3216B"/>
    <w:rsid w:val="00B32693"/>
    <w:rsid w:val="00B3273A"/>
    <w:rsid w:val="00B32C11"/>
    <w:rsid w:val="00B32C6D"/>
    <w:rsid w:val="00B32DFA"/>
    <w:rsid w:val="00B32E7C"/>
    <w:rsid w:val="00B33C46"/>
    <w:rsid w:val="00B33EF9"/>
    <w:rsid w:val="00B3407F"/>
    <w:rsid w:val="00B342E7"/>
    <w:rsid w:val="00B34ACF"/>
    <w:rsid w:val="00B3502F"/>
    <w:rsid w:val="00B35572"/>
    <w:rsid w:val="00B35B0A"/>
    <w:rsid w:val="00B35E92"/>
    <w:rsid w:val="00B362C6"/>
    <w:rsid w:val="00B36A64"/>
    <w:rsid w:val="00B37321"/>
    <w:rsid w:val="00B379DC"/>
    <w:rsid w:val="00B40201"/>
    <w:rsid w:val="00B40211"/>
    <w:rsid w:val="00B40996"/>
    <w:rsid w:val="00B41030"/>
    <w:rsid w:val="00B4114D"/>
    <w:rsid w:val="00B4119C"/>
    <w:rsid w:val="00B41253"/>
    <w:rsid w:val="00B412A7"/>
    <w:rsid w:val="00B41831"/>
    <w:rsid w:val="00B4186E"/>
    <w:rsid w:val="00B4200F"/>
    <w:rsid w:val="00B42637"/>
    <w:rsid w:val="00B429B8"/>
    <w:rsid w:val="00B42E1F"/>
    <w:rsid w:val="00B42FF6"/>
    <w:rsid w:val="00B4306E"/>
    <w:rsid w:val="00B43159"/>
    <w:rsid w:val="00B43492"/>
    <w:rsid w:val="00B439E0"/>
    <w:rsid w:val="00B43A0B"/>
    <w:rsid w:val="00B43C42"/>
    <w:rsid w:val="00B44004"/>
    <w:rsid w:val="00B4440F"/>
    <w:rsid w:val="00B44868"/>
    <w:rsid w:val="00B44A91"/>
    <w:rsid w:val="00B44C32"/>
    <w:rsid w:val="00B44C73"/>
    <w:rsid w:val="00B44DDB"/>
    <w:rsid w:val="00B44E7D"/>
    <w:rsid w:val="00B44F36"/>
    <w:rsid w:val="00B456AA"/>
    <w:rsid w:val="00B45762"/>
    <w:rsid w:val="00B457D3"/>
    <w:rsid w:val="00B46215"/>
    <w:rsid w:val="00B46618"/>
    <w:rsid w:val="00B4680A"/>
    <w:rsid w:val="00B46B27"/>
    <w:rsid w:val="00B470C8"/>
    <w:rsid w:val="00B4723C"/>
    <w:rsid w:val="00B47883"/>
    <w:rsid w:val="00B47BCB"/>
    <w:rsid w:val="00B47E61"/>
    <w:rsid w:val="00B502B1"/>
    <w:rsid w:val="00B5047E"/>
    <w:rsid w:val="00B504E0"/>
    <w:rsid w:val="00B504E3"/>
    <w:rsid w:val="00B50AC6"/>
    <w:rsid w:val="00B50EC3"/>
    <w:rsid w:val="00B516B9"/>
    <w:rsid w:val="00B51AAB"/>
    <w:rsid w:val="00B520F8"/>
    <w:rsid w:val="00B52390"/>
    <w:rsid w:val="00B524C1"/>
    <w:rsid w:val="00B52597"/>
    <w:rsid w:val="00B52703"/>
    <w:rsid w:val="00B5274A"/>
    <w:rsid w:val="00B52798"/>
    <w:rsid w:val="00B52814"/>
    <w:rsid w:val="00B52908"/>
    <w:rsid w:val="00B52A22"/>
    <w:rsid w:val="00B52D8E"/>
    <w:rsid w:val="00B52E73"/>
    <w:rsid w:val="00B5313D"/>
    <w:rsid w:val="00B539BC"/>
    <w:rsid w:val="00B53D9C"/>
    <w:rsid w:val="00B53F4A"/>
    <w:rsid w:val="00B54222"/>
    <w:rsid w:val="00B544CA"/>
    <w:rsid w:val="00B544FC"/>
    <w:rsid w:val="00B54AAD"/>
    <w:rsid w:val="00B54B85"/>
    <w:rsid w:val="00B54C84"/>
    <w:rsid w:val="00B55039"/>
    <w:rsid w:val="00B55601"/>
    <w:rsid w:val="00B556A2"/>
    <w:rsid w:val="00B559D9"/>
    <w:rsid w:val="00B55F78"/>
    <w:rsid w:val="00B56030"/>
    <w:rsid w:val="00B560AC"/>
    <w:rsid w:val="00B56360"/>
    <w:rsid w:val="00B56503"/>
    <w:rsid w:val="00B56949"/>
    <w:rsid w:val="00B56AE8"/>
    <w:rsid w:val="00B56B54"/>
    <w:rsid w:val="00B56CD4"/>
    <w:rsid w:val="00B57414"/>
    <w:rsid w:val="00B57813"/>
    <w:rsid w:val="00B57D9E"/>
    <w:rsid w:val="00B57FA1"/>
    <w:rsid w:val="00B604F4"/>
    <w:rsid w:val="00B6055D"/>
    <w:rsid w:val="00B6106C"/>
    <w:rsid w:val="00B6151E"/>
    <w:rsid w:val="00B619BD"/>
    <w:rsid w:val="00B61AE1"/>
    <w:rsid w:val="00B61B7B"/>
    <w:rsid w:val="00B61CF7"/>
    <w:rsid w:val="00B61E52"/>
    <w:rsid w:val="00B61F93"/>
    <w:rsid w:val="00B622E0"/>
    <w:rsid w:val="00B62313"/>
    <w:rsid w:val="00B62549"/>
    <w:rsid w:val="00B62718"/>
    <w:rsid w:val="00B62FB9"/>
    <w:rsid w:val="00B63190"/>
    <w:rsid w:val="00B63236"/>
    <w:rsid w:val="00B6369C"/>
    <w:rsid w:val="00B63FBA"/>
    <w:rsid w:val="00B63FD8"/>
    <w:rsid w:val="00B6443B"/>
    <w:rsid w:val="00B6453E"/>
    <w:rsid w:val="00B6598B"/>
    <w:rsid w:val="00B65CF4"/>
    <w:rsid w:val="00B66844"/>
    <w:rsid w:val="00B669A5"/>
    <w:rsid w:val="00B669CE"/>
    <w:rsid w:val="00B66A90"/>
    <w:rsid w:val="00B67227"/>
    <w:rsid w:val="00B67569"/>
    <w:rsid w:val="00B67683"/>
    <w:rsid w:val="00B67DDC"/>
    <w:rsid w:val="00B67E98"/>
    <w:rsid w:val="00B70258"/>
    <w:rsid w:val="00B70743"/>
    <w:rsid w:val="00B70AD0"/>
    <w:rsid w:val="00B70BD5"/>
    <w:rsid w:val="00B70F1D"/>
    <w:rsid w:val="00B70F8A"/>
    <w:rsid w:val="00B71160"/>
    <w:rsid w:val="00B71225"/>
    <w:rsid w:val="00B714C5"/>
    <w:rsid w:val="00B71C49"/>
    <w:rsid w:val="00B7200C"/>
    <w:rsid w:val="00B7213E"/>
    <w:rsid w:val="00B723F1"/>
    <w:rsid w:val="00B726BA"/>
    <w:rsid w:val="00B72E03"/>
    <w:rsid w:val="00B72E65"/>
    <w:rsid w:val="00B73267"/>
    <w:rsid w:val="00B7391D"/>
    <w:rsid w:val="00B73DE4"/>
    <w:rsid w:val="00B74193"/>
    <w:rsid w:val="00B74774"/>
    <w:rsid w:val="00B74BD4"/>
    <w:rsid w:val="00B758A2"/>
    <w:rsid w:val="00B75A71"/>
    <w:rsid w:val="00B75B8E"/>
    <w:rsid w:val="00B75D77"/>
    <w:rsid w:val="00B76296"/>
    <w:rsid w:val="00B766D6"/>
    <w:rsid w:val="00B768F0"/>
    <w:rsid w:val="00B76C7F"/>
    <w:rsid w:val="00B76DD0"/>
    <w:rsid w:val="00B76DFF"/>
    <w:rsid w:val="00B77246"/>
    <w:rsid w:val="00B77563"/>
    <w:rsid w:val="00B776CB"/>
    <w:rsid w:val="00B779D3"/>
    <w:rsid w:val="00B77B2D"/>
    <w:rsid w:val="00B77F46"/>
    <w:rsid w:val="00B8003D"/>
    <w:rsid w:val="00B8014D"/>
    <w:rsid w:val="00B803DA"/>
    <w:rsid w:val="00B80724"/>
    <w:rsid w:val="00B80C9E"/>
    <w:rsid w:val="00B80DF1"/>
    <w:rsid w:val="00B80E20"/>
    <w:rsid w:val="00B814ED"/>
    <w:rsid w:val="00B816EC"/>
    <w:rsid w:val="00B81796"/>
    <w:rsid w:val="00B81816"/>
    <w:rsid w:val="00B8193F"/>
    <w:rsid w:val="00B81E48"/>
    <w:rsid w:val="00B822E5"/>
    <w:rsid w:val="00B824D8"/>
    <w:rsid w:val="00B82579"/>
    <w:rsid w:val="00B8296E"/>
    <w:rsid w:val="00B82A57"/>
    <w:rsid w:val="00B82A9B"/>
    <w:rsid w:val="00B82C16"/>
    <w:rsid w:val="00B82CD2"/>
    <w:rsid w:val="00B8329D"/>
    <w:rsid w:val="00B834CA"/>
    <w:rsid w:val="00B834DC"/>
    <w:rsid w:val="00B83779"/>
    <w:rsid w:val="00B83AD5"/>
    <w:rsid w:val="00B83C51"/>
    <w:rsid w:val="00B83DA0"/>
    <w:rsid w:val="00B83E96"/>
    <w:rsid w:val="00B8410D"/>
    <w:rsid w:val="00B84467"/>
    <w:rsid w:val="00B84599"/>
    <w:rsid w:val="00B8492B"/>
    <w:rsid w:val="00B85528"/>
    <w:rsid w:val="00B85B53"/>
    <w:rsid w:val="00B86F59"/>
    <w:rsid w:val="00B870C9"/>
    <w:rsid w:val="00B87224"/>
    <w:rsid w:val="00B87516"/>
    <w:rsid w:val="00B876F8"/>
    <w:rsid w:val="00B87896"/>
    <w:rsid w:val="00B90838"/>
    <w:rsid w:val="00B90B19"/>
    <w:rsid w:val="00B90BB6"/>
    <w:rsid w:val="00B90C80"/>
    <w:rsid w:val="00B91C8C"/>
    <w:rsid w:val="00B91CFC"/>
    <w:rsid w:val="00B9217B"/>
    <w:rsid w:val="00B92218"/>
    <w:rsid w:val="00B922CB"/>
    <w:rsid w:val="00B927A7"/>
    <w:rsid w:val="00B92AA0"/>
    <w:rsid w:val="00B93139"/>
    <w:rsid w:val="00B93282"/>
    <w:rsid w:val="00B935DA"/>
    <w:rsid w:val="00B93942"/>
    <w:rsid w:val="00B940AB"/>
    <w:rsid w:val="00B941BA"/>
    <w:rsid w:val="00B94213"/>
    <w:rsid w:val="00B9480A"/>
    <w:rsid w:val="00B94E7E"/>
    <w:rsid w:val="00B95DF8"/>
    <w:rsid w:val="00B96118"/>
    <w:rsid w:val="00B961B6"/>
    <w:rsid w:val="00B9629E"/>
    <w:rsid w:val="00B9647E"/>
    <w:rsid w:val="00B96C80"/>
    <w:rsid w:val="00B96F6C"/>
    <w:rsid w:val="00B975EB"/>
    <w:rsid w:val="00B97C56"/>
    <w:rsid w:val="00B97FCE"/>
    <w:rsid w:val="00BA07E7"/>
    <w:rsid w:val="00BA0902"/>
    <w:rsid w:val="00BA0EDB"/>
    <w:rsid w:val="00BA10E7"/>
    <w:rsid w:val="00BA16DB"/>
    <w:rsid w:val="00BA1727"/>
    <w:rsid w:val="00BA1AAC"/>
    <w:rsid w:val="00BA1ACF"/>
    <w:rsid w:val="00BA1FAF"/>
    <w:rsid w:val="00BA2033"/>
    <w:rsid w:val="00BA26B9"/>
    <w:rsid w:val="00BA2C05"/>
    <w:rsid w:val="00BA2CF1"/>
    <w:rsid w:val="00BA3265"/>
    <w:rsid w:val="00BA3568"/>
    <w:rsid w:val="00BA3704"/>
    <w:rsid w:val="00BA3F61"/>
    <w:rsid w:val="00BA4585"/>
    <w:rsid w:val="00BA4792"/>
    <w:rsid w:val="00BA4DA4"/>
    <w:rsid w:val="00BA50D7"/>
    <w:rsid w:val="00BA540C"/>
    <w:rsid w:val="00BA56EF"/>
    <w:rsid w:val="00BA5D82"/>
    <w:rsid w:val="00BA5E15"/>
    <w:rsid w:val="00BA5FFB"/>
    <w:rsid w:val="00BA5FFC"/>
    <w:rsid w:val="00BA60EC"/>
    <w:rsid w:val="00BA6191"/>
    <w:rsid w:val="00BA6721"/>
    <w:rsid w:val="00BA6F0E"/>
    <w:rsid w:val="00BA76A1"/>
    <w:rsid w:val="00BB00EA"/>
    <w:rsid w:val="00BB034E"/>
    <w:rsid w:val="00BB06B8"/>
    <w:rsid w:val="00BB0721"/>
    <w:rsid w:val="00BB0749"/>
    <w:rsid w:val="00BB097F"/>
    <w:rsid w:val="00BB0BA5"/>
    <w:rsid w:val="00BB0D6B"/>
    <w:rsid w:val="00BB0EDC"/>
    <w:rsid w:val="00BB15C1"/>
    <w:rsid w:val="00BB160F"/>
    <w:rsid w:val="00BB1611"/>
    <w:rsid w:val="00BB1909"/>
    <w:rsid w:val="00BB1C64"/>
    <w:rsid w:val="00BB21BD"/>
    <w:rsid w:val="00BB2C12"/>
    <w:rsid w:val="00BB33BF"/>
    <w:rsid w:val="00BB3525"/>
    <w:rsid w:val="00BB36DF"/>
    <w:rsid w:val="00BB395A"/>
    <w:rsid w:val="00BB42E3"/>
    <w:rsid w:val="00BB4301"/>
    <w:rsid w:val="00BB4445"/>
    <w:rsid w:val="00BB47F6"/>
    <w:rsid w:val="00BB4935"/>
    <w:rsid w:val="00BB5115"/>
    <w:rsid w:val="00BB5333"/>
    <w:rsid w:val="00BB53C9"/>
    <w:rsid w:val="00BB54D4"/>
    <w:rsid w:val="00BB5892"/>
    <w:rsid w:val="00BB5963"/>
    <w:rsid w:val="00BB5AB0"/>
    <w:rsid w:val="00BB60AB"/>
    <w:rsid w:val="00BB6161"/>
    <w:rsid w:val="00BB6231"/>
    <w:rsid w:val="00BB66CC"/>
    <w:rsid w:val="00BB6860"/>
    <w:rsid w:val="00BB6B6F"/>
    <w:rsid w:val="00BB7794"/>
    <w:rsid w:val="00BB79BC"/>
    <w:rsid w:val="00BC0156"/>
    <w:rsid w:val="00BC077F"/>
    <w:rsid w:val="00BC0812"/>
    <w:rsid w:val="00BC0BBC"/>
    <w:rsid w:val="00BC0BDB"/>
    <w:rsid w:val="00BC1132"/>
    <w:rsid w:val="00BC1135"/>
    <w:rsid w:val="00BC195B"/>
    <w:rsid w:val="00BC1AB0"/>
    <w:rsid w:val="00BC1C3C"/>
    <w:rsid w:val="00BC2033"/>
    <w:rsid w:val="00BC2595"/>
    <w:rsid w:val="00BC2648"/>
    <w:rsid w:val="00BC2718"/>
    <w:rsid w:val="00BC2BBF"/>
    <w:rsid w:val="00BC2D73"/>
    <w:rsid w:val="00BC2DF0"/>
    <w:rsid w:val="00BC34E5"/>
    <w:rsid w:val="00BC35B5"/>
    <w:rsid w:val="00BC369B"/>
    <w:rsid w:val="00BC40D0"/>
    <w:rsid w:val="00BC483F"/>
    <w:rsid w:val="00BC49F8"/>
    <w:rsid w:val="00BC4EDE"/>
    <w:rsid w:val="00BC5425"/>
    <w:rsid w:val="00BC566F"/>
    <w:rsid w:val="00BC5972"/>
    <w:rsid w:val="00BC5F02"/>
    <w:rsid w:val="00BC67E3"/>
    <w:rsid w:val="00BC689A"/>
    <w:rsid w:val="00BC6C1C"/>
    <w:rsid w:val="00BC6CDC"/>
    <w:rsid w:val="00BC6DF1"/>
    <w:rsid w:val="00BC6E1C"/>
    <w:rsid w:val="00BC7A31"/>
    <w:rsid w:val="00BC7BA8"/>
    <w:rsid w:val="00BD055C"/>
    <w:rsid w:val="00BD0A71"/>
    <w:rsid w:val="00BD0F43"/>
    <w:rsid w:val="00BD1140"/>
    <w:rsid w:val="00BD12D1"/>
    <w:rsid w:val="00BD155D"/>
    <w:rsid w:val="00BD1597"/>
    <w:rsid w:val="00BD174E"/>
    <w:rsid w:val="00BD17AE"/>
    <w:rsid w:val="00BD18A5"/>
    <w:rsid w:val="00BD1B56"/>
    <w:rsid w:val="00BD1B97"/>
    <w:rsid w:val="00BD1CBA"/>
    <w:rsid w:val="00BD2400"/>
    <w:rsid w:val="00BD24D4"/>
    <w:rsid w:val="00BD311A"/>
    <w:rsid w:val="00BD32AB"/>
    <w:rsid w:val="00BD39C2"/>
    <w:rsid w:val="00BD4C1D"/>
    <w:rsid w:val="00BD4CD6"/>
    <w:rsid w:val="00BD4F46"/>
    <w:rsid w:val="00BD560A"/>
    <w:rsid w:val="00BD572E"/>
    <w:rsid w:val="00BD59B1"/>
    <w:rsid w:val="00BD5B2E"/>
    <w:rsid w:val="00BD5E57"/>
    <w:rsid w:val="00BD6281"/>
    <w:rsid w:val="00BD64BA"/>
    <w:rsid w:val="00BD66C6"/>
    <w:rsid w:val="00BD66F8"/>
    <w:rsid w:val="00BD6814"/>
    <w:rsid w:val="00BD6BCF"/>
    <w:rsid w:val="00BD6CC8"/>
    <w:rsid w:val="00BD6CFA"/>
    <w:rsid w:val="00BD7DF4"/>
    <w:rsid w:val="00BE0164"/>
    <w:rsid w:val="00BE01E0"/>
    <w:rsid w:val="00BE0A52"/>
    <w:rsid w:val="00BE0B05"/>
    <w:rsid w:val="00BE0B74"/>
    <w:rsid w:val="00BE0DDC"/>
    <w:rsid w:val="00BE133A"/>
    <w:rsid w:val="00BE13F8"/>
    <w:rsid w:val="00BE1AFF"/>
    <w:rsid w:val="00BE1E2F"/>
    <w:rsid w:val="00BE2007"/>
    <w:rsid w:val="00BE20AA"/>
    <w:rsid w:val="00BE2364"/>
    <w:rsid w:val="00BE2C27"/>
    <w:rsid w:val="00BE305C"/>
    <w:rsid w:val="00BE3232"/>
    <w:rsid w:val="00BE37A3"/>
    <w:rsid w:val="00BE3C8C"/>
    <w:rsid w:val="00BE3D92"/>
    <w:rsid w:val="00BE3E97"/>
    <w:rsid w:val="00BE3F1E"/>
    <w:rsid w:val="00BE433F"/>
    <w:rsid w:val="00BE44B8"/>
    <w:rsid w:val="00BE4A2D"/>
    <w:rsid w:val="00BE4B43"/>
    <w:rsid w:val="00BE564C"/>
    <w:rsid w:val="00BE575E"/>
    <w:rsid w:val="00BE656E"/>
    <w:rsid w:val="00BE6588"/>
    <w:rsid w:val="00BE65C7"/>
    <w:rsid w:val="00BE6711"/>
    <w:rsid w:val="00BE6933"/>
    <w:rsid w:val="00BE7072"/>
    <w:rsid w:val="00BE7875"/>
    <w:rsid w:val="00BE7B82"/>
    <w:rsid w:val="00BF152D"/>
    <w:rsid w:val="00BF16E8"/>
    <w:rsid w:val="00BF1845"/>
    <w:rsid w:val="00BF18E6"/>
    <w:rsid w:val="00BF1A08"/>
    <w:rsid w:val="00BF1AAE"/>
    <w:rsid w:val="00BF1E23"/>
    <w:rsid w:val="00BF21D2"/>
    <w:rsid w:val="00BF2B3D"/>
    <w:rsid w:val="00BF2DFC"/>
    <w:rsid w:val="00BF2E38"/>
    <w:rsid w:val="00BF338D"/>
    <w:rsid w:val="00BF3639"/>
    <w:rsid w:val="00BF3830"/>
    <w:rsid w:val="00BF3C25"/>
    <w:rsid w:val="00BF4737"/>
    <w:rsid w:val="00BF4FFD"/>
    <w:rsid w:val="00BF519B"/>
    <w:rsid w:val="00BF56E8"/>
    <w:rsid w:val="00BF573D"/>
    <w:rsid w:val="00BF5983"/>
    <w:rsid w:val="00BF5CCF"/>
    <w:rsid w:val="00BF652A"/>
    <w:rsid w:val="00BF67F1"/>
    <w:rsid w:val="00BF6D24"/>
    <w:rsid w:val="00BF6D5C"/>
    <w:rsid w:val="00BF6DEE"/>
    <w:rsid w:val="00BF7014"/>
    <w:rsid w:val="00BF7023"/>
    <w:rsid w:val="00BF7073"/>
    <w:rsid w:val="00BF7390"/>
    <w:rsid w:val="00BF7424"/>
    <w:rsid w:val="00BF7BF2"/>
    <w:rsid w:val="00BF7D4E"/>
    <w:rsid w:val="00BF7E4F"/>
    <w:rsid w:val="00C00282"/>
    <w:rsid w:val="00C00377"/>
    <w:rsid w:val="00C004E3"/>
    <w:rsid w:val="00C00675"/>
    <w:rsid w:val="00C0088A"/>
    <w:rsid w:val="00C00B4A"/>
    <w:rsid w:val="00C00C6D"/>
    <w:rsid w:val="00C00FA6"/>
    <w:rsid w:val="00C015D9"/>
    <w:rsid w:val="00C0179E"/>
    <w:rsid w:val="00C01B1B"/>
    <w:rsid w:val="00C02FF6"/>
    <w:rsid w:val="00C033B2"/>
    <w:rsid w:val="00C034B7"/>
    <w:rsid w:val="00C038A1"/>
    <w:rsid w:val="00C038EB"/>
    <w:rsid w:val="00C04547"/>
    <w:rsid w:val="00C0465C"/>
    <w:rsid w:val="00C04660"/>
    <w:rsid w:val="00C0471A"/>
    <w:rsid w:val="00C0478A"/>
    <w:rsid w:val="00C051A2"/>
    <w:rsid w:val="00C055E3"/>
    <w:rsid w:val="00C057F5"/>
    <w:rsid w:val="00C05CD6"/>
    <w:rsid w:val="00C05F37"/>
    <w:rsid w:val="00C06117"/>
    <w:rsid w:val="00C061C0"/>
    <w:rsid w:val="00C0644A"/>
    <w:rsid w:val="00C06520"/>
    <w:rsid w:val="00C06B4E"/>
    <w:rsid w:val="00C06D61"/>
    <w:rsid w:val="00C06E31"/>
    <w:rsid w:val="00C06F55"/>
    <w:rsid w:val="00C0706F"/>
    <w:rsid w:val="00C072AF"/>
    <w:rsid w:val="00C0751C"/>
    <w:rsid w:val="00C07645"/>
    <w:rsid w:val="00C07BA4"/>
    <w:rsid w:val="00C10B1D"/>
    <w:rsid w:val="00C10E99"/>
    <w:rsid w:val="00C11170"/>
    <w:rsid w:val="00C11668"/>
    <w:rsid w:val="00C11E8B"/>
    <w:rsid w:val="00C11E97"/>
    <w:rsid w:val="00C11FA5"/>
    <w:rsid w:val="00C12796"/>
    <w:rsid w:val="00C127DB"/>
    <w:rsid w:val="00C128A0"/>
    <w:rsid w:val="00C12AAB"/>
    <w:rsid w:val="00C12CDF"/>
    <w:rsid w:val="00C12D7E"/>
    <w:rsid w:val="00C13099"/>
    <w:rsid w:val="00C132A4"/>
    <w:rsid w:val="00C135CD"/>
    <w:rsid w:val="00C135F7"/>
    <w:rsid w:val="00C13CD6"/>
    <w:rsid w:val="00C13D31"/>
    <w:rsid w:val="00C13E13"/>
    <w:rsid w:val="00C13E67"/>
    <w:rsid w:val="00C1406D"/>
    <w:rsid w:val="00C143BD"/>
    <w:rsid w:val="00C144F3"/>
    <w:rsid w:val="00C14A14"/>
    <w:rsid w:val="00C14C6C"/>
    <w:rsid w:val="00C150A5"/>
    <w:rsid w:val="00C151E0"/>
    <w:rsid w:val="00C15E52"/>
    <w:rsid w:val="00C16630"/>
    <w:rsid w:val="00C16721"/>
    <w:rsid w:val="00C16C4C"/>
    <w:rsid w:val="00C16DF2"/>
    <w:rsid w:val="00C16F17"/>
    <w:rsid w:val="00C170CA"/>
    <w:rsid w:val="00C170D7"/>
    <w:rsid w:val="00C175C2"/>
    <w:rsid w:val="00C175DC"/>
    <w:rsid w:val="00C17825"/>
    <w:rsid w:val="00C17CDE"/>
    <w:rsid w:val="00C17EB8"/>
    <w:rsid w:val="00C17F7F"/>
    <w:rsid w:val="00C20119"/>
    <w:rsid w:val="00C20226"/>
    <w:rsid w:val="00C20281"/>
    <w:rsid w:val="00C202F0"/>
    <w:rsid w:val="00C203EF"/>
    <w:rsid w:val="00C209A3"/>
    <w:rsid w:val="00C20F7F"/>
    <w:rsid w:val="00C216F4"/>
    <w:rsid w:val="00C21817"/>
    <w:rsid w:val="00C21A3F"/>
    <w:rsid w:val="00C21B03"/>
    <w:rsid w:val="00C21B19"/>
    <w:rsid w:val="00C21D76"/>
    <w:rsid w:val="00C21F41"/>
    <w:rsid w:val="00C2207A"/>
    <w:rsid w:val="00C224B1"/>
    <w:rsid w:val="00C22AE0"/>
    <w:rsid w:val="00C231C2"/>
    <w:rsid w:val="00C233B6"/>
    <w:rsid w:val="00C2390C"/>
    <w:rsid w:val="00C23A83"/>
    <w:rsid w:val="00C23C6F"/>
    <w:rsid w:val="00C24643"/>
    <w:rsid w:val="00C24D12"/>
    <w:rsid w:val="00C252C1"/>
    <w:rsid w:val="00C25BFB"/>
    <w:rsid w:val="00C25CEF"/>
    <w:rsid w:val="00C25F7A"/>
    <w:rsid w:val="00C26C9F"/>
    <w:rsid w:val="00C26D63"/>
    <w:rsid w:val="00C270E5"/>
    <w:rsid w:val="00C272D5"/>
    <w:rsid w:val="00C27B55"/>
    <w:rsid w:val="00C27FEF"/>
    <w:rsid w:val="00C304B7"/>
    <w:rsid w:val="00C308A0"/>
    <w:rsid w:val="00C30B05"/>
    <w:rsid w:val="00C30C47"/>
    <w:rsid w:val="00C30CF3"/>
    <w:rsid w:val="00C31911"/>
    <w:rsid w:val="00C31D25"/>
    <w:rsid w:val="00C31D61"/>
    <w:rsid w:val="00C322DD"/>
    <w:rsid w:val="00C323B6"/>
    <w:rsid w:val="00C32410"/>
    <w:rsid w:val="00C32439"/>
    <w:rsid w:val="00C324A0"/>
    <w:rsid w:val="00C329B2"/>
    <w:rsid w:val="00C32B26"/>
    <w:rsid w:val="00C32CFC"/>
    <w:rsid w:val="00C331A7"/>
    <w:rsid w:val="00C33221"/>
    <w:rsid w:val="00C332F3"/>
    <w:rsid w:val="00C334B0"/>
    <w:rsid w:val="00C33EA1"/>
    <w:rsid w:val="00C341BE"/>
    <w:rsid w:val="00C34A1F"/>
    <w:rsid w:val="00C34CA1"/>
    <w:rsid w:val="00C35291"/>
    <w:rsid w:val="00C36062"/>
    <w:rsid w:val="00C368FE"/>
    <w:rsid w:val="00C36FEC"/>
    <w:rsid w:val="00C37644"/>
    <w:rsid w:val="00C37880"/>
    <w:rsid w:val="00C37901"/>
    <w:rsid w:val="00C379B5"/>
    <w:rsid w:val="00C37A07"/>
    <w:rsid w:val="00C402BC"/>
    <w:rsid w:val="00C40340"/>
    <w:rsid w:val="00C40760"/>
    <w:rsid w:val="00C40B6E"/>
    <w:rsid w:val="00C40CD5"/>
    <w:rsid w:val="00C40E2D"/>
    <w:rsid w:val="00C40EE9"/>
    <w:rsid w:val="00C4125E"/>
    <w:rsid w:val="00C41407"/>
    <w:rsid w:val="00C41933"/>
    <w:rsid w:val="00C41975"/>
    <w:rsid w:val="00C41C94"/>
    <w:rsid w:val="00C41F2D"/>
    <w:rsid w:val="00C420D8"/>
    <w:rsid w:val="00C423E1"/>
    <w:rsid w:val="00C42441"/>
    <w:rsid w:val="00C429D7"/>
    <w:rsid w:val="00C42FB5"/>
    <w:rsid w:val="00C431DD"/>
    <w:rsid w:val="00C43443"/>
    <w:rsid w:val="00C43924"/>
    <w:rsid w:val="00C43A0C"/>
    <w:rsid w:val="00C43ED6"/>
    <w:rsid w:val="00C43F79"/>
    <w:rsid w:val="00C44540"/>
    <w:rsid w:val="00C44A02"/>
    <w:rsid w:val="00C45A83"/>
    <w:rsid w:val="00C4679B"/>
    <w:rsid w:val="00C46BC2"/>
    <w:rsid w:val="00C46C08"/>
    <w:rsid w:val="00C46F25"/>
    <w:rsid w:val="00C47C5E"/>
    <w:rsid w:val="00C50602"/>
    <w:rsid w:val="00C5073B"/>
    <w:rsid w:val="00C50B31"/>
    <w:rsid w:val="00C50DF3"/>
    <w:rsid w:val="00C5110F"/>
    <w:rsid w:val="00C5156D"/>
    <w:rsid w:val="00C5177D"/>
    <w:rsid w:val="00C5190B"/>
    <w:rsid w:val="00C51F1B"/>
    <w:rsid w:val="00C51F8B"/>
    <w:rsid w:val="00C52630"/>
    <w:rsid w:val="00C52915"/>
    <w:rsid w:val="00C52943"/>
    <w:rsid w:val="00C52DE5"/>
    <w:rsid w:val="00C5331D"/>
    <w:rsid w:val="00C533E6"/>
    <w:rsid w:val="00C537D1"/>
    <w:rsid w:val="00C53823"/>
    <w:rsid w:val="00C53A0B"/>
    <w:rsid w:val="00C53CBB"/>
    <w:rsid w:val="00C54925"/>
    <w:rsid w:val="00C54AF6"/>
    <w:rsid w:val="00C55489"/>
    <w:rsid w:val="00C555C0"/>
    <w:rsid w:val="00C55AF8"/>
    <w:rsid w:val="00C55B35"/>
    <w:rsid w:val="00C55CFE"/>
    <w:rsid w:val="00C55D54"/>
    <w:rsid w:val="00C56125"/>
    <w:rsid w:val="00C5622C"/>
    <w:rsid w:val="00C56434"/>
    <w:rsid w:val="00C5659D"/>
    <w:rsid w:val="00C56775"/>
    <w:rsid w:val="00C569DC"/>
    <w:rsid w:val="00C57060"/>
    <w:rsid w:val="00C5746A"/>
    <w:rsid w:val="00C57766"/>
    <w:rsid w:val="00C57770"/>
    <w:rsid w:val="00C577FB"/>
    <w:rsid w:val="00C60142"/>
    <w:rsid w:val="00C60450"/>
    <w:rsid w:val="00C6080B"/>
    <w:rsid w:val="00C60892"/>
    <w:rsid w:val="00C60EF6"/>
    <w:rsid w:val="00C61ADB"/>
    <w:rsid w:val="00C61EF5"/>
    <w:rsid w:val="00C61F44"/>
    <w:rsid w:val="00C62099"/>
    <w:rsid w:val="00C62257"/>
    <w:rsid w:val="00C623C0"/>
    <w:rsid w:val="00C623C2"/>
    <w:rsid w:val="00C624C3"/>
    <w:rsid w:val="00C62D96"/>
    <w:rsid w:val="00C63062"/>
    <w:rsid w:val="00C632E4"/>
    <w:rsid w:val="00C63392"/>
    <w:rsid w:val="00C63749"/>
    <w:rsid w:val="00C63C3B"/>
    <w:rsid w:val="00C64126"/>
    <w:rsid w:val="00C642C3"/>
    <w:rsid w:val="00C642E3"/>
    <w:rsid w:val="00C64336"/>
    <w:rsid w:val="00C64448"/>
    <w:rsid w:val="00C64478"/>
    <w:rsid w:val="00C64A53"/>
    <w:rsid w:val="00C64CB2"/>
    <w:rsid w:val="00C64DAA"/>
    <w:rsid w:val="00C64DFD"/>
    <w:rsid w:val="00C64F67"/>
    <w:rsid w:val="00C651D4"/>
    <w:rsid w:val="00C65453"/>
    <w:rsid w:val="00C656EC"/>
    <w:rsid w:val="00C65B46"/>
    <w:rsid w:val="00C65F9E"/>
    <w:rsid w:val="00C66008"/>
    <w:rsid w:val="00C66289"/>
    <w:rsid w:val="00C662B5"/>
    <w:rsid w:val="00C66614"/>
    <w:rsid w:val="00C66978"/>
    <w:rsid w:val="00C669A0"/>
    <w:rsid w:val="00C669FB"/>
    <w:rsid w:val="00C66B3D"/>
    <w:rsid w:val="00C66BBB"/>
    <w:rsid w:val="00C66DF2"/>
    <w:rsid w:val="00C66E88"/>
    <w:rsid w:val="00C67418"/>
    <w:rsid w:val="00C67A96"/>
    <w:rsid w:val="00C67B1A"/>
    <w:rsid w:val="00C67EF3"/>
    <w:rsid w:val="00C67FF4"/>
    <w:rsid w:val="00C70107"/>
    <w:rsid w:val="00C7010C"/>
    <w:rsid w:val="00C70443"/>
    <w:rsid w:val="00C70706"/>
    <w:rsid w:val="00C70C7D"/>
    <w:rsid w:val="00C7124B"/>
    <w:rsid w:val="00C71802"/>
    <w:rsid w:val="00C71BF5"/>
    <w:rsid w:val="00C71C6A"/>
    <w:rsid w:val="00C71D66"/>
    <w:rsid w:val="00C7206E"/>
    <w:rsid w:val="00C72B48"/>
    <w:rsid w:val="00C7309A"/>
    <w:rsid w:val="00C732ED"/>
    <w:rsid w:val="00C7349E"/>
    <w:rsid w:val="00C73A77"/>
    <w:rsid w:val="00C73FDD"/>
    <w:rsid w:val="00C74249"/>
    <w:rsid w:val="00C7442F"/>
    <w:rsid w:val="00C74551"/>
    <w:rsid w:val="00C74CA4"/>
    <w:rsid w:val="00C750BC"/>
    <w:rsid w:val="00C75662"/>
    <w:rsid w:val="00C756AE"/>
    <w:rsid w:val="00C756AF"/>
    <w:rsid w:val="00C758CF"/>
    <w:rsid w:val="00C75A39"/>
    <w:rsid w:val="00C75D95"/>
    <w:rsid w:val="00C7616D"/>
    <w:rsid w:val="00C76407"/>
    <w:rsid w:val="00C76696"/>
    <w:rsid w:val="00C766B6"/>
    <w:rsid w:val="00C77487"/>
    <w:rsid w:val="00C778AF"/>
    <w:rsid w:val="00C779DA"/>
    <w:rsid w:val="00C779F0"/>
    <w:rsid w:val="00C80262"/>
    <w:rsid w:val="00C802A8"/>
    <w:rsid w:val="00C80EAC"/>
    <w:rsid w:val="00C813BA"/>
    <w:rsid w:val="00C814C7"/>
    <w:rsid w:val="00C81B2B"/>
    <w:rsid w:val="00C81C31"/>
    <w:rsid w:val="00C81FC4"/>
    <w:rsid w:val="00C81FE0"/>
    <w:rsid w:val="00C826F8"/>
    <w:rsid w:val="00C82ABA"/>
    <w:rsid w:val="00C8308B"/>
    <w:rsid w:val="00C83839"/>
    <w:rsid w:val="00C838E6"/>
    <w:rsid w:val="00C8411A"/>
    <w:rsid w:val="00C8437A"/>
    <w:rsid w:val="00C847CE"/>
    <w:rsid w:val="00C849B2"/>
    <w:rsid w:val="00C850A9"/>
    <w:rsid w:val="00C858E5"/>
    <w:rsid w:val="00C8590B"/>
    <w:rsid w:val="00C85A59"/>
    <w:rsid w:val="00C86521"/>
    <w:rsid w:val="00C86696"/>
    <w:rsid w:val="00C866C4"/>
    <w:rsid w:val="00C86839"/>
    <w:rsid w:val="00C869DB"/>
    <w:rsid w:val="00C86AD7"/>
    <w:rsid w:val="00C86AED"/>
    <w:rsid w:val="00C86E95"/>
    <w:rsid w:val="00C86EF5"/>
    <w:rsid w:val="00C8726F"/>
    <w:rsid w:val="00C8750B"/>
    <w:rsid w:val="00C87A29"/>
    <w:rsid w:val="00C87E94"/>
    <w:rsid w:val="00C900A7"/>
    <w:rsid w:val="00C90605"/>
    <w:rsid w:val="00C90C9B"/>
    <w:rsid w:val="00C912B1"/>
    <w:rsid w:val="00C9141A"/>
    <w:rsid w:val="00C9157A"/>
    <w:rsid w:val="00C9180F"/>
    <w:rsid w:val="00C918BF"/>
    <w:rsid w:val="00C91B02"/>
    <w:rsid w:val="00C91F5E"/>
    <w:rsid w:val="00C91FAB"/>
    <w:rsid w:val="00C92454"/>
    <w:rsid w:val="00C9307B"/>
    <w:rsid w:val="00C9360F"/>
    <w:rsid w:val="00C93B8E"/>
    <w:rsid w:val="00C93E11"/>
    <w:rsid w:val="00C93FBB"/>
    <w:rsid w:val="00C94122"/>
    <w:rsid w:val="00C94311"/>
    <w:rsid w:val="00C94443"/>
    <w:rsid w:val="00C9475B"/>
    <w:rsid w:val="00C949AD"/>
    <w:rsid w:val="00C94D2F"/>
    <w:rsid w:val="00C94E49"/>
    <w:rsid w:val="00C9500A"/>
    <w:rsid w:val="00C9501E"/>
    <w:rsid w:val="00C950DC"/>
    <w:rsid w:val="00C9589A"/>
    <w:rsid w:val="00C95DD0"/>
    <w:rsid w:val="00C9605F"/>
    <w:rsid w:val="00C96D7B"/>
    <w:rsid w:val="00C96FFD"/>
    <w:rsid w:val="00C97240"/>
    <w:rsid w:val="00C9726F"/>
    <w:rsid w:val="00C97339"/>
    <w:rsid w:val="00C9745C"/>
    <w:rsid w:val="00C9755F"/>
    <w:rsid w:val="00C97917"/>
    <w:rsid w:val="00C97C7C"/>
    <w:rsid w:val="00C97CC1"/>
    <w:rsid w:val="00CA073B"/>
    <w:rsid w:val="00CA0A91"/>
    <w:rsid w:val="00CA0DD7"/>
    <w:rsid w:val="00CA0F20"/>
    <w:rsid w:val="00CA10C4"/>
    <w:rsid w:val="00CA11B2"/>
    <w:rsid w:val="00CA12A2"/>
    <w:rsid w:val="00CA148E"/>
    <w:rsid w:val="00CA152E"/>
    <w:rsid w:val="00CA15E1"/>
    <w:rsid w:val="00CA17FD"/>
    <w:rsid w:val="00CA1877"/>
    <w:rsid w:val="00CA1901"/>
    <w:rsid w:val="00CA1B0D"/>
    <w:rsid w:val="00CA1F08"/>
    <w:rsid w:val="00CA22C8"/>
    <w:rsid w:val="00CA2818"/>
    <w:rsid w:val="00CA28D9"/>
    <w:rsid w:val="00CA2BD6"/>
    <w:rsid w:val="00CA2FFB"/>
    <w:rsid w:val="00CA32F4"/>
    <w:rsid w:val="00CA3A71"/>
    <w:rsid w:val="00CA400B"/>
    <w:rsid w:val="00CA41AF"/>
    <w:rsid w:val="00CA4444"/>
    <w:rsid w:val="00CA463C"/>
    <w:rsid w:val="00CA4CD7"/>
    <w:rsid w:val="00CA4F4E"/>
    <w:rsid w:val="00CA50C8"/>
    <w:rsid w:val="00CA5306"/>
    <w:rsid w:val="00CA56EF"/>
    <w:rsid w:val="00CA5941"/>
    <w:rsid w:val="00CA6705"/>
    <w:rsid w:val="00CA68BD"/>
    <w:rsid w:val="00CA6C48"/>
    <w:rsid w:val="00CA6FE2"/>
    <w:rsid w:val="00CA703C"/>
    <w:rsid w:val="00CA719A"/>
    <w:rsid w:val="00CB012C"/>
    <w:rsid w:val="00CB03AF"/>
    <w:rsid w:val="00CB03BD"/>
    <w:rsid w:val="00CB0B82"/>
    <w:rsid w:val="00CB1190"/>
    <w:rsid w:val="00CB142C"/>
    <w:rsid w:val="00CB14B8"/>
    <w:rsid w:val="00CB1DB7"/>
    <w:rsid w:val="00CB25D0"/>
    <w:rsid w:val="00CB27EC"/>
    <w:rsid w:val="00CB292C"/>
    <w:rsid w:val="00CB2D13"/>
    <w:rsid w:val="00CB32D0"/>
    <w:rsid w:val="00CB3334"/>
    <w:rsid w:val="00CB35FF"/>
    <w:rsid w:val="00CB3E3F"/>
    <w:rsid w:val="00CB3EE2"/>
    <w:rsid w:val="00CB4136"/>
    <w:rsid w:val="00CB451F"/>
    <w:rsid w:val="00CB48CF"/>
    <w:rsid w:val="00CB4F91"/>
    <w:rsid w:val="00CB501C"/>
    <w:rsid w:val="00CB51C5"/>
    <w:rsid w:val="00CB560F"/>
    <w:rsid w:val="00CB5626"/>
    <w:rsid w:val="00CB577F"/>
    <w:rsid w:val="00CB57B7"/>
    <w:rsid w:val="00CB59B3"/>
    <w:rsid w:val="00CB638B"/>
    <w:rsid w:val="00CB65FC"/>
    <w:rsid w:val="00CB66A6"/>
    <w:rsid w:val="00CB687B"/>
    <w:rsid w:val="00CB6982"/>
    <w:rsid w:val="00CB6E23"/>
    <w:rsid w:val="00CB726C"/>
    <w:rsid w:val="00CB7B95"/>
    <w:rsid w:val="00CB7E3B"/>
    <w:rsid w:val="00CB7EC0"/>
    <w:rsid w:val="00CC0728"/>
    <w:rsid w:val="00CC0AA2"/>
    <w:rsid w:val="00CC0BBB"/>
    <w:rsid w:val="00CC0CEC"/>
    <w:rsid w:val="00CC0CF8"/>
    <w:rsid w:val="00CC0DC1"/>
    <w:rsid w:val="00CC10C6"/>
    <w:rsid w:val="00CC1657"/>
    <w:rsid w:val="00CC18FB"/>
    <w:rsid w:val="00CC1ABE"/>
    <w:rsid w:val="00CC22F1"/>
    <w:rsid w:val="00CC2490"/>
    <w:rsid w:val="00CC2849"/>
    <w:rsid w:val="00CC302A"/>
    <w:rsid w:val="00CC33D1"/>
    <w:rsid w:val="00CC3631"/>
    <w:rsid w:val="00CC3DB9"/>
    <w:rsid w:val="00CC3EDB"/>
    <w:rsid w:val="00CC4022"/>
    <w:rsid w:val="00CC402D"/>
    <w:rsid w:val="00CC45EB"/>
    <w:rsid w:val="00CC483E"/>
    <w:rsid w:val="00CC48E6"/>
    <w:rsid w:val="00CC4B41"/>
    <w:rsid w:val="00CC4CF3"/>
    <w:rsid w:val="00CC4D4C"/>
    <w:rsid w:val="00CC51F9"/>
    <w:rsid w:val="00CC533F"/>
    <w:rsid w:val="00CC619F"/>
    <w:rsid w:val="00CC6742"/>
    <w:rsid w:val="00CC6C4E"/>
    <w:rsid w:val="00CC7248"/>
    <w:rsid w:val="00CC79A9"/>
    <w:rsid w:val="00CC7A72"/>
    <w:rsid w:val="00CC7C68"/>
    <w:rsid w:val="00CD0049"/>
    <w:rsid w:val="00CD03BD"/>
    <w:rsid w:val="00CD0435"/>
    <w:rsid w:val="00CD0CB5"/>
    <w:rsid w:val="00CD0D90"/>
    <w:rsid w:val="00CD0DAE"/>
    <w:rsid w:val="00CD134B"/>
    <w:rsid w:val="00CD203B"/>
    <w:rsid w:val="00CD2111"/>
    <w:rsid w:val="00CD22FF"/>
    <w:rsid w:val="00CD27FE"/>
    <w:rsid w:val="00CD29AC"/>
    <w:rsid w:val="00CD2C67"/>
    <w:rsid w:val="00CD320A"/>
    <w:rsid w:val="00CD3871"/>
    <w:rsid w:val="00CD3D7C"/>
    <w:rsid w:val="00CD3E3E"/>
    <w:rsid w:val="00CD40B8"/>
    <w:rsid w:val="00CD40F9"/>
    <w:rsid w:val="00CD41BB"/>
    <w:rsid w:val="00CD4588"/>
    <w:rsid w:val="00CD4A7D"/>
    <w:rsid w:val="00CD4F2A"/>
    <w:rsid w:val="00CD5301"/>
    <w:rsid w:val="00CD55B7"/>
    <w:rsid w:val="00CD5721"/>
    <w:rsid w:val="00CD595F"/>
    <w:rsid w:val="00CD5AD4"/>
    <w:rsid w:val="00CD5B31"/>
    <w:rsid w:val="00CD5B32"/>
    <w:rsid w:val="00CD5E5B"/>
    <w:rsid w:val="00CD5EB7"/>
    <w:rsid w:val="00CD6157"/>
    <w:rsid w:val="00CD65C8"/>
    <w:rsid w:val="00CD68DE"/>
    <w:rsid w:val="00CD6D87"/>
    <w:rsid w:val="00CD6E21"/>
    <w:rsid w:val="00CD6F2C"/>
    <w:rsid w:val="00CD71D0"/>
    <w:rsid w:val="00CD76A4"/>
    <w:rsid w:val="00CD7A7C"/>
    <w:rsid w:val="00CD7BCA"/>
    <w:rsid w:val="00CD7CF4"/>
    <w:rsid w:val="00CE0005"/>
    <w:rsid w:val="00CE0064"/>
    <w:rsid w:val="00CE050B"/>
    <w:rsid w:val="00CE07C7"/>
    <w:rsid w:val="00CE099F"/>
    <w:rsid w:val="00CE0ADE"/>
    <w:rsid w:val="00CE109E"/>
    <w:rsid w:val="00CE11F2"/>
    <w:rsid w:val="00CE128C"/>
    <w:rsid w:val="00CE1541"/>
    <w:rsid w:val="00CE177D"/>
    <w:rsid w:val="00CE18B1"/>
    <w:rsid w:val="00CE1D5F"/>
    <w:rsid w:val="00CE2098"/>
    <w:rsid w:val="00CE2157"/>
    <w:rsid w:val="00CE29A7"/>
    <w:rsid w:val="00CE2C89"/>
    <w:rsid w:val="00CE2E2F"/>
    <w:rsid w:val="00CE3159"/>
    <w:rsid w:val="00CE3309"/>
    <w:rsid w:val="00CE3310"/>
    <w:rsid w:val="00CE3B56"/>
    <w:rsid w:val="00CE3C3F"/>
    <w:rsid w:val="00CE4220"/>
    <w:rsid w:val="00CE4E9E"/>
    <w:rsid w:val="00CE54EA"/>
    <w:rsid w:val="00CE5622"/>
    <w:rsid w:val="00CE5720"/>
    <w:rsid w:val="00CE5BE5"/>
    <w:rsid w:val="00CE5C79"/>
    <w:rsid w:val="00CE657A"/>
    <w:rsid w:val="00CE721F"/>
    <w:rsid w:val="00CE743F"/>
    <w:rsid w:val="00CE778F"/>
    <w:rsid w:val="00CE7B55"/>
    <w:rsid w:val="00CE7CDA"/>
    <w:rsid w:val="00CE7F62"/>
    <w:rsid w:val="00CF0028"/>
    <w:rsid w:val="00CF02A8"/>
    <w:rsid w:val="00CF0406"/>
    <w:rsid w:val="00CF0981"/>
    <w:rsid w:val="00CF09A3"/>
    <w:rsid w:val="00CF0A4A"/>
    <w:rsid w:val="00CF0C25"/>
    <w:rsid w:val="00CF10B8"/>
    <w:rsid w:val="00CF14B3"/>
    <w:rsid w:val="00CF1586"/>
    <w:rsid w:val="00CF1597"/>
    <w:rsid w:val="00CF1680"/>
    <w:rsid w:val="00CF1BF3"/>
    <w:rsid w:val="00CF2243"/>
    <w:rsid w:val="00CF254C"/>
    <w:rsid w:val="00CF2843"/>
    <w:rsid w:val="00CF2986"/>
    <w:rsid w:val="00CF31BC"/>
    <w:rsid w:val="00CF3537"/>
    <w:rsid w:val="00CF35F0"/>
    <w:rsid w:val="00CF3AE4"/>
    <w:rsid w:val="00CF3B27"/>
    <w:rsid w:val="00CF410D"/>
    <w:rsid w:val="00CF4377"/>
    <w:rsid w:val="00CF4582"/>
    <w:rsid w:val="00CF4A98"/>
    <w:rsid w:val="00CF4E35"/>
    <w:rsid w:val="00CF4F23"/>
    <w:rsid w:val="00CF5088"/>
    <w:rsid w:val="00CF532E"/>
    <w:rsid w:val="00CF54C0"/>
    <w:rsid w:val="00CF58D0"/>
    <w:rsid w:val="00CF58F8"/>
    <w:rsid w:val="00CF594B"/>
    <w:rsid w:val="00CF5C2D"/>
    <w:rsid w:val="00CF6233"/>
    <w:rsid w:val="00CF63A3"/>
    <w:rsid w:val="00CF66C9"/>
    <w:rsid w:val="00CF6848"/>
    <w:rsid w:val="00CF6B6D"/>
    <w:rsid w:val="00CF6F07"/>
    <w:rsid w:val="00CF700F"/>
    <w:rsid w:val="00CF7480"/>
    <w:rsid w:val="00CF757A"/>
    <w:rsid w:val="00CF76F7"/>
    <w:rsid w:val="00CF7C8D"/>
    <w:rsid w:val="00D00193"/>
    <w:rsid w:val="00D0038D"/>
    <w:rsid w:val="00D00757"/>
    <w:rsid w:val="00D00961"/>
    <w:rsid w:val="00D00C18"/>
    <w:rsid w:val="00D01099"/>
    <w:rsid w:val="00D01453"/>
    <w:rsid w:val="00D01556"/>
    <w:rsid w:val="00D0171E"/>
    <w:rsid w:val="00D017F2"/>
    <w:rsid w:val="00D0199F"/>
    <w:rsid w:val="00D01E03"/>
    <w:rsid w:val="00D01E4B"/>
    <w:rsid w:val="00D01EFB"/>
    <w:rsid w:val="00D0262A"/>
    <w:rsid w:val="00D026A5"/>
    <w:rsid w:val="00D02816"/>
    <w:rsid w:val="00D029DE"/>
    <w:rsid w:val="00D02BD5"/>
    <w:rsid w:val="00D02CA0"/>
    <w:rsid w:val="00D02CA9"/>
    <w:rsid w:val="00D03B49"/>
    <w:rsid w:val="00D04002"/>
    <w:rsid w:val="00D04976"/>
    <w:rsid w:val="00D04B13"/>
    <w:rsid w:val="00D04CAE"/>
    <w:rsid w:val="00D05333"/>
    <w:rsid w:val="00D05532"/>
    <w:rsid w:val="00D05819"/>
    <w:rsid w:val="00D05AB7"/>
    <w:rsid w:val="00D05E8C"/>
    <w:rsid w:val="00D061AF"/>
    <w:rsid w:val="00D066CF"/>
    <w:rsid w:val="00D069AF"/>
    <w:rsid w:val="00D06EAD"/>
    <w:rsid w:val="00D0728C"/>
    <w:rsid w:val="00D072E8"/>
    <w:rsid w:val="00D07639"/>
    <w:rsid w:val="00D07922"/>
    <w:rsid w:val="00D10117"/>
    <w:rsid w:val="00D1027A"/>
    <w:rsid w:val="00D1048A"/>
    <w:rsid w:val="00D10DC6"/>
    <w:rsid w:val="00D10E54"/>
    <w:rsid w:val="00D10E82"/>
    <w:rsid w:val="00D10FD6"/>
    <w:rsid w:val="00D1113F"/>
    <w:rsid w:val="00D112EC"/>
    <w:rsid w:val="00D1138D"/>
    <w:rsid w:val="00D11443"/>
    <w:rsid w:val="00D11593"/>
    <w:rsid w:val="00D11B3E"/>
    <w:rsid w:val="00D12138"/>
    <w:rsid w:val="00D12928"/>
    <w:rsid w:val="00D129EB"/>
    <w:rsid w:val="00D12AFC"/>
    <w:rsid w:val="00D12E2E"/>
    <w:rsid w:val="00D13312"/>
    <w:rsid w:val="00D13372"/>
    <w:rsid w:val="00D13802"/>
    <w:rsid w:val="00D13B0F"/>
    <w:rsid w:val="00D13DA5"/>
    <w:rsid w:val="00D1447C"/>
    <w:rsid w:val="00D14C95"/>
    <w:rsid w:val="00D14E59"/>
    <w:rsid w:val="00D1564C"/>
    <w:rsid w:val="00D15A3B"/>
    <w:rsid w:val="00D15C0B"/>
    <w:rsid w:val="00D15DAC"/>
    <w:rsid w:val="00D16384"/>
    <w:rsid w:val="00D16D4B"/>
    <w:rsid w:val="00D16E06"/>
    <w:rsid w:val="00D16F3C"/>
    <w:rsid w:val="00D16F80"/>
    <w:rsid w:val="00D17762"/>
    <w:rsid w:val="00D17CDC"/>
    <w:rsid w:val="00D17D88"/>
    <w:rsid w:val="00D200FC"/>
    <w:rsid w:val="00D201D8"/>
    <w:rsid w:val="00D201EA"/>
    <w:rsid w:val="00D202A6"/>
    <w:rsid w:val="00D205F3"/>
    <w:rsid w:val="00D20B3E"/>
    <w:rsid w:val="00D20E04"/>
    <w:rsid w:val="00D2113F"/>
    <w:rsid w:val="00D21351"/>
    <w:rsid w:val="00D21596"/>
    <w:rsid w:val="00D217D2"/>
    <w:rsid w:val="00D21A0D"/>
    <w:rsid w:val="00D21C3D"/>
    <w:rsid w:val="00D21D2F"/>
    <w:rsid w:val="00D21D84"/>
    <w:rsid w:val="00D21F65"/>
    <w:rsid w:val="00D223D3"/>
    <w:rsid w:val="00D2257F"/>
    <w:rsid w:val="00D22C61"/>
    <w:rsid w:val="00D22E40"/>
    <w:rsid w:val="00D23376"/>
    <w:rsid w:val="00D234FA"/>
    <w:rsid w:val="00D235BA"/>
    <w:rsid w:val="00D2362E"/>
    <w:rsid w:val="00D23835"/>
    <w:rsid w:val="00D23CA0"/>
    <w:rsid w:val="00D23E7E"/>
    <w:rsid w:val="00D24406"/>
    <w:rsid w:val="00D24B70"/>
    <w:rsid w:val="00D24C8D"/>
    <w:rsid w:val="00D24FC0"/>
    <w:rsid w:val="00D254D4"/>
    <w:rsid w:val="00D25659"/>
    <w:rsid w:val="00D256FC"/>
    <w:rsid w:val="00D2594B"/>
    <w:rsid w:val="00D26A1F"/>
    <w:rsid w:val="00D26A6B"/>
    <w:rsid w:val="00D26F29"/>
    <w:rsid w:val="00D2779A"/>
    <w:rsid w:val="00D27822"/>
    <w:rsid w:val="00D27A48"/>
    <w:rsid w:val="00D27BD5"/>
    <w:rsid w:val="00D305C9"/>
    <w:rsid w:val="00D30B6F"/>
    <w:rsid w:val="00D30B8D"/>
    <w:rsid w:val="00D30F42"/>
    <w:rsid w:val="00D31500"/>
    <w:rsid w:val="00D31BC8"/>
    <w:rsid w:val="00D31DEF"/>
    <w:rsid w:val="00D323B7"/>
    <w:rsid w:val="00D325D6"/>
    <w:rsid w:val="00D32795"/>
    <w:rsid w:val="00D32E03"/>
    <w:rsid w:val="00D3307C"/>
    <w:rsid w:val="00D330C9"/>
    <w:rsid w:val="00D33DE9"/>
    <w:rsid w:val="00D34179"/>
    <w:rsid w:val="00D341D7"/>
    <w:rsid w:val="00D348A8"/>
    <w:rsid w:val="00D349F2"/>
    <w:rsid w:val="00D34CD8"/>
    <w:rsid w:val="00D350A6"/>
    <w:rsid w:val="00D3549F"/>
    <w:rsid w:val="00D3561F"/>
    <w:rsid w:val="00D36A7A"/>
    <w:rsid w:val="00D36EEA"/>
    <w:rsid w:val="00D370BF"/>
    <w:rsid w:val="00D37179"/>
    <w:rsid w:val="00D376C8"/>
    <w:rsid w:val="00D37A18"/>
    <w:rsid w:val="00D37CD4"/>
    <w:rsid w:val="00D37DAB"/>
    <w:rsid w:val="00D37E59"/>
    <w:rsid w:val="00D37F61"/>
    <w:rsid w:val="00D37F6C"/>
    <w:rsid w:val="00D40053"/>
    <w:rsid w:val="00D403DE"/>
    <w:rsid w:val="00D40924"/>
    <w:rsid w:val="00D40C3E"/>
    <w:rsid w:val="00D40E2E"/>
    <w:rsid w:val="00D40F1E"/>
    <w:rsid w:val="00D41352"/>
    <w:rsid w:val="00D41376"/>
    <w:rsid w:val="00D4153E"/>
    <w:rsid w:val="00D4162D"/>
    <w:rsid w:val="00D416CB"/>
    <w:rsid w:val="00D417FD"/>
    <w:rsid w:val="00D41DC0"/>
    <w:rsid w:val="00D426A3"/>
    <w:rsid w:val="00D429EF"/>
    <w:rsid w:val="00D432D0"/>
    <w:rsid w:val="00D434EC"/>
    <w:rsid w:val="00D435C5"/>
    <w:rsid w:val="00D435CB"/>
    <w:rsid w:val="00D4362E"/>
    <w:rsid w:val="00D437E0"/>
    <w:rsid w:val="00D4389F"/>
    <w:rsid w:val="00D4394C"/>
    <w:rsid w:val="00D43C6E"/>
    <w:rsid w:val="00D43C92"/>
    <w:rsid w:val="00D43CB3"/>
    <w:rsid w:val="00D43F06"/>
    <w:rsid w:val="00D43F1E"/>
    <w:rsid w:val="00D44191"/>
    <w:rsid w:val="00D44331"/>
    <w:rsid w:val="00D446BB"/>
    <w:rsid w:val="00D44721"/>
    <w:rsid w:val="00D4498C"/>
    <w:rsid w:val="00D44E19"/>
    <w:rsid w:val="00D453A0"/>
    <w:rsid w:val="00D454D1"/>
    <w:rsid w:val="00D45C8B"/>
    <w:rsid w:val="00D46D2B"/>
    <w:rsid w:val="00D46D3B"/>
    <w:rsid w:val="00D46D51"/>
    <w:rsid w:val="00D46FA5"/>
    <w:rsid w:val="00D4721B"/>
    <w:rsid w:val="00D47493"/>
    <w:rsid w:val="00D4752F"/>
    <w:rsid w:val="00D47C8F"/>
    <w:rsid w:val="00D47C9A"/>
    <w:rsid w:val="00D47D02"/>
    <w:rsid w:val="00D47F55"/>
    <w:rsid w:val="00D5044D"/>
    <w:rsid w:val="00D50AA0"/>
    <w:rsid w:val="00D50E7C"/>
    <w:rsid w:val="00D512EB"/>
    <w:rsid w:val="00D51403"/>
    <w:rsid w:val="00D51682"/>
    <w:rsid w:val="00D51B37"/>
    <w:rsid w:val="00D52198"/>
    <w:rsid w:val="00D52553"/>
    <w:rsid w:val="00D52748"/>
    <w:rsid w:val="00D52898"/>
    <w:rsid w:val="00D52C52"/>
    <w:rsid w:val="00D535DD"/>
    <w:rsid w:val="00D5366B"/>
    <w:rsid w:val="00D5391F"/>
    <w:rsid w:val="00D5398A"/>
    <w:rsid w:val="00D5469E"/>
    <w:rsid w:val="00D54BD0"/>
    <w:rsid w:val="00D54C79"/>
    <w:rsid w:val="00D54CB2"/>
    <w:rsid w:val="00D54FA0"/>
    <w:rsid w:val="00D553EA"/>
    <w:rsid w:val="00D55787"/>
    <w:rsid w:val="00D5588D"/>
    <w:rsid w:val="00D55984"/>
    <w:rsid w:val="00D55ADC"/>
    <w:rsid w:val="00D55BE0"/>
    <w:rsid w:val="00D55C92"/>
    <w:rsid w:val="00D55EE2"/>
    <w:rsid w:val="00D55F82"/>
    <w:rsid w:val="00D567A3"/>
    <w:rsid w:val="00D5694A"/>
    <w:rsid w:val="00D56FAD"/>
    <w:rsid w:val="00D5725D"/>
    <w:rsid w:val="00D5798A"/>
    <w:rsid w:val="00D604E4"/>
    <w:rsid w:val="00D604E8"/>
    <w:rsid w:val="00D60756"/>
    <w:rsid w:val="00D60C97"/>
    <w:rsid w:val="00D60DB9"/>
    <w:rsid w:val="00D6108B"/>
    <w:rsid w:val="00D61384"/>
    <w:rsid w:val="00D6178C"/>
    <w:rsid w:val="00D61A3A"/>
    <w:rsid w:val="00D6219D"/>
    <w:rsid w:val="00D62900"/>
    <w:rsid w:val="00D62B12"/>
    <w:rsid w:val="00D62C8D"/>
    <w:rsid w:val="00D62F0D"/>
    <w:rsid w:val="00D62FC1"/>
    <w:rsid w:val="00D6319B"/>
    <w:rsid w:val="00D63866"/>
    <w:rsid w:val="00D641E8"/>
    <w:rsid w:val="00D64991"/>
    <w:rsid w:val="00D64DA0"/>
    <w:rsid w:val="00D64FC8"/>
    <w:rsid w:val="00D65001"/>
    <w:rsid w:val="00D6524E"/>
    <w:rsid w:val="00D659A4"/>
    <w:rsid w:val="00D65A34"/>
    <w:rsid w:val="00D65AFF"/>
    <w:rsid w:val="00D66029"/>
    <w:rsid w:val="00D66083"/>
    <w:rsid w:val="00D661ED"/>
    <w:rsid w:val="00D6664C"/>
    <w:rsid w:val="00D66793"/>
    <w:rsid w:val="00D667B9"/>
    <w:rsid w:val="00D667BE"/>
    <w:rsid w:val="00D66CD5"/>
    <w:rsid w:val="00D66DA5"/>
    <w:rsid w:val="00D66E93"/>
    <w:rsid w:val="00D6701E"/>
    <w:rsid w:val="00D670F0"/>
    <w:rsid w:val="00D67297"/>
    <w:rsid w:val="00D67860"/>
    <w:rsid w:val="00D67BF5"/>
    <w:rsid w:val="00D67E1D"/>
    <w:rsid w:val="00D7026A"/>
    <w:rsid w:val="00D70681"/>
    <w:rsid w:val="00D70B5B"/>
    <w:rsid w:val="00D71D32"/>
    <w:rsid w:val="00D72067"/>
    <w:rsid w:val="00D721E8"/>
    <w:rsid w:val="00D72482"/>
    <w:rsid w:val="00D72802"/>
    <w:rsid w:val="00D7282A"/>
    <w:rsid w:val="00D72E30"/>
    <w:rsid w:val="00D735F9"/>
    <w:rsid w:val="00D73A74"/>
    <w:rsid w:val="00D73CCE"/>
    <w:rsid w:val="00D73F8A"/>
    <w:rsid w:val="00D7498A"/>
    <w:rsid w:val="00D74AC9"/>
    <w:rsid w:val="00D74BA6"/>
    <w:rsid w:val="00D74EB7"/>
    <w:rsid w:val="00D75432"/>
    <w:rsid w:val="00D754BF"/>
    <w:rsid w:val="00D75763"/>
    <w:rsid w:val="00D75960"/>
    <w:rsid w:val="00D75B4E"/>
    <w:rsid w:val="00D75D26"/>
    <w:rsid w:val="00D75D30"/>
    <w:rsid w:val="00D75EE5"/>
    <w:rsid w:val="00D762BF"/>
    <w:rsid w:val="00D762FF"/>
    <w:rsid w:val="00D76403"/>
    <w:rsid w:val="00D7661C"/>
    <w:rsid w:val="00D76DCF"/>
    <w:rsid w:val="00D772CA"/>
    <w:rsid w:val="00D7752C"/>
    <w:rsid w:val="00D77BF0"/>
    <w:rsid w:val="00D77D6C"/>
    <w:rsid w:val="00D77FDD"/>
    <w:rsid w:val="00D77FE9"/>
    <w:rsid w:val="00D8037A"/>
    <w:rsid w:val="00D80761"/>
    <w:rsid w:val="00D80823"/>
    <w:rsid w:val="00D80883"/>
    <w:rsid w:val="00D81068"/>
    <w:rsid w:val="00D810E3"/>
    <w:rsid w:val="00D8116E"/>
    <w:rsid w:val="00D8195F"/>
    <w:rsid w:val="00D81DCE"/>
    <w:rsid w:val="00D820A4"/>
    <w:rsid w:val="00D8218A"/>
    <w:rsid w:val="00D821DA"/>
    <w:rsid w:val="00D8221B"/>
    <w:rsid w:val="00D826E6"/>
    <w:rsid w:val="00D8282A"/>
    <w:rsid w:val="00D82C58"/>
    <w:rsid w:val="00D835E9"/>
    <w:rsid w:val="00D83974"/>
    <w:rsid w:val="00D83A6D"/>
    <w:rsid w:val="00D83AFD"/>
    <w:rsid w:val="00D84930"/>
    <w:rsid w:val="00D849B1"/>
    <w:rsid w:val="00D84FB1"/>
    <w:rsid w:val="00D8521E"/>
    <w:rsid w:val="00D8578F"/>
    <w:rsid w:val="00D8586C"/>
    <w:rsid w:val="00D859C6"/>
    <w:rsid w:val="00D85AED"/>
    <w:rsid w:val="00D85BAA"/>
    <w:rsid w:val="00D8606E"/>
    <w:rsid w:val="00D863B5"/>
    <w:rsid w:val="00D86986"/>
    <w:rsid w:val="00D86B4C"/>
    <w:rsid w:val="00D86D06"/>
    <w:rsid w:val="00D86E0F"/>
    <w:rsid w:val="00D86FCE"/>
    <w:rsid w:val="00D87177"/>
    <w:rsid w:val="00D87473"/>
    <w:rsid w:val="00D875A3"/>
    <w:rsid w:val="00D8775D"/>
    <w:rsid w:val="00D87B10"/>
    <w:rsid w:val="00D87C96"/>
    <w:rsid w:val="00D87CB3"/>
    <w:rsid w:val="00D901B6"/>
    <w:rsid w:val="00D90A43"/>
    <w:rsid w:val="00D90AB4"/>
    <w:rsid w:val="00D90CA8"/>
    <w:rsid w:val="00D91250"/>
    <w:rsid w:val="00D91B8F"/>
    <w:rsid w:val="00D91E6E"/>
    <w:rsid w:val="00D91ED3"/>
    <w:rsid w:val="00D91F19"/>
    <w:rsid w:val="00D92129"/>
    <w:rsid w:val="00D92660"/>
    <w:rsid w:val="00D926F6"/>
    <w:rsid w:val="00D92DA9"/>
    <w:rsid w:val="00D92F8B"/>
    <w:rsid w:val="00D9357B"/>
    <w:rsid w:val="00D936BE"/>
    <w:rsid w:val="00D94066"/>
    <w:rsid w:val="00D944C3"/>
    <w:rsid w:val="00D944D8"/>
    <w:rsid w:val="00D94F66"/>
    <w:rsid w:val="00D95121"/>
    <w:rsid w:val="00D9526B"/>
    <w:rsid w:val="00D952A2"/>
    <w:rsid w:val="00D9539C"/>
    <w:rsid w:val="00D95580"/>
    <w:rsid w:val="00D95839"/>
    <w:rsid w:val="00D95C42"/>
    <w:rsid w:val="00D96A56"/>
    <w:rsid w:val="00D96D7B"/>
    <w:rsid w:val="00D96D99"/>
    <w:rsid w:val="00D9713A"/>
    <w:rsid w:val="00D9731B"/>
    <w:rsid w:val="00D97587"/>
    <w:rsid w:val="00D97895"/>
    <w:rsid w:val="00D978B3"/>
    <w:rsid w:val="00D97985"/>
    <w:rsid w:val="00D97F14"/>
    <w:rsid w:val="00DA0594"/>
    <w:rsid w:val="00DA05CB"/>
    <w:rsid w:val="00DA09A0"/>
    <w:rsid w:val="00DA0B55"/>
    <w:rsid w:val="00DA158E"/>
    <w:rsid w:val="00DA15AB"/>
    <w:rsid w:val="00DA1CB1"/>
    <w:rsid w:val="00DA2070"/>
    <w:rsid w:val="00DA23FC"/>
    <w:rsid w:val="00DA26A5"/>
    <w:rsid w:val="00DA2CCB"/>
    <w:rsid w:val="00DA2CEF"/>
    <w:rsid w:val="00DA2E60"/>
    <w:rsid w:val="00DA3456"/>
    <w:rsid w:val="00DA3627"/>
    <w:rsid w:val="00DA3858"/>
    <w:rsid w:val="00DA38A3"/>
    <w:rsid w:val="00DA40A9"/>
    <w:rsid w:val="00DA4114"/>
    <w:rsid w:val="00DA4413"/>
    <w:rsid w:val="00DA4E8B"/>
    <w:rsid w:val="00DA5439"/>
    <w:rsid w:val="00DA54EC"/>
    <w:rsid w:val="00DA5525"/>
    <w:rsid w:val="00DA5B21"/>
    <w:rsid w:val="00DA5C4B"/>
    <w:rsid w:val="00DA609D"/>
    <w:rsid w:val="00DA6A7B"/>
    <w:rsid w:val="00DA6AA6"/>
    <w:rsid w:val="00DA6ACB"/>
    <w:rsid w:val="00DA6C63"/>
    <w:rsid w:val="00DA7301"/>
    <w:rsid w:val="00DA7356"/>
    <w:rsid w:val="00DA758C"/>
    <w:rsid w:val="00DA7B7A"/>
    <w:rsid w:val="00DA7C07"/>
    <w:rsid w:val="00DB0103"/>
    <w:rsid w:val="00DB0264"/>
    <w:rsid w:val="00DB02C6"/>
    <w:rsid w:val="00DB02C9"/>
    <w:rsid w:val="00DB07FC"/>
    <w:rsid w:val="00DB0E56"/>
    <w:rsid w:val="00DB0E63"/>
    <w:rsid w:val="00DB162A"/>
    <w:rsid w:val="00DB1728"/>
    <w:rsid w:val="00DB175E"/>
    <w:rsid w:val="00DB1A8B"/>
    <w:rsid w:val="00DB1B16"/>
    <w:rsid w:val="00DB1FFE"/>
    <w:rsid w:val="00DB21A5"/>
    <w:rsid w:val="00DB274B"/>
    <w:rsid w:val="00DB2824"/>
    <w:rsid w:val="00DB2EFB"/>
    <w:rsid w:val="00DB312E"/>
    <w:rsid w:val="00DB38D6"/>
    <w:rsid w:val="00DB43B2"/>
    <w:rsid w:val="00DB44FD"/>
    <w:rsid w:val="00DB4674"/>
    <w:rsid w:val="00DB4D37"/>
    <w:rsid w:val="00DB4EF2"/>
    <w:rsid w:val="00DB4F26"/>
    <w:rsid w:val="00DB4F91"/>
    <w:rsid w:val="00DB4FBE"/>
    <w:rsid w:val="00DB5032"/>
    <w:rsid w:val="00DB5347"/>
    <w:rsid w:val="00DB5550"/>
    <w:rsid w:val="00DB5609"/>
    <w:rsid w:val="00DB5CDC"/>
    <w:rsid w:val="00DB5EED"/>
    <w:rsid w:val="00DB61F8"/>
    <w:rsid w:val="00DB6643"/>
    <w:rsid w:val="00DB6964"/>
    <w:rsid w:val="00DB6A08"/>
    <w:rsid w:val="00DB73C2"/>
    <w:rsid w:val="00DB74A0"/>
    <w:rsid w:val="00DB7865"/>
    <w:rsid w:val="00DB7C5A"/>
    <w:rsid w:val="00DB7D8C"/>
    <w:rsid w:val="00DB7ED9"/>
    <w:rsid w:val="00DB7FCE"/>
    <w:rsid w:val="00DC00CD"/>
    <w:rsid w:val="00DC09A9"/>
    <w:rsid w:val="00DC0D5D"/>
    <w:rsid w:val="00DC1097"/>
    <w:rsid w:val="00DC11FD"/>
    <w:rsid w:val="00DC1675"/>
    <w:rsid w:val="00DC17F8"/>
    <w:rsid w:val="00DC194F"/>
    <w:rsid w:val="00DC1A7C"/>
    <w:rsid w:val="00DC1C57"/>
    <w:rsid w:val="00DC2522"/>
    <w:rsid w:val="00DC25D1"/>
    <w:rsid w:val="00DC28A6"/>
    <w:rsid w:val="00DC28D8"/>
    <w:rsid w:val="00DC2953"/>
    <w:rsid w:val="00DC30AA"/>
    <w:rsid w:val="00DC3454"/>
    <w:rsid w:val="00DC3694"/>
    <w:rsid w:val="00DC369C"/>
    <w:rsid w:val="00DC36C4"/>
    <w:rsid w:val="00DC3792"/>
    <w:rsid w:val="00DC3826"/>
    <w:rsid w:val="00DC38F5"/>
    <w:rsid w:val="00DC3A1E"/>
    <w:rsid w:val="00DC3B3F"/>
    <w:rsid w:val="00DC4076"/>
    <w:rsid w:val="00DC4105"/>
    <w:rsid w:val="00DC42E2"/>
    <w:rsid w:val="00DC45D4"/>
    <w:rsid w:val="00DC4852"/>
    <w:rsid w:val="00DC4904"/>
    <w:rsid w:val="00DC495C"/>
    <w:rsid w:val="00DC4985"/>
    <w:rsid w:val="00DC4A01"/>
    <w:rsid w:val="00DC4A1E"/>
    <w:rsid w:val="00DC4BCB"/>
    <w:rsid w:val="00DC4CFD"/>
    <w:rsid w:val="00DC4E13"/>
    <w:rsid w:val="00DC557E"/>
    <w:rsid w:val="00DC56D2"/>
    <w:rsid w:val="00DC580A"/>
    <w:rsid w:val="00DC581C"/>
    <w:rsid w:val="00DC5B02"/>
    <w:rsid w:val="00DC5C7E"/>
    <w:rsid w:val="00DC6240"/>
    <w:rsid w:val="00DC66D8"/>
    <w:rsid w:val="00DC6E7E"/>
    <w:rsid w:val="00DC714E"/>
    <w:rsid w:val="00DC729C"/>
    <w:rsid w:val="00DC744B"/>
    <w:rsid w:val="00DC7468"/>
    <w:rsid w:val="00DC7482"/>
    <w:rsid w:val="00DC7A06"/>
    <w:rsid w:val="00DD0280"/>
    <w:rsid w:val="00DD045A"/>
    <w:rsid w:val="00DD04C7"/>
    <w:rsid w:val="00DD0658"/>
    <w:rsid w:val="00DD07F8"/>
    <w:rsid w:val="00DD098A"/>
    <w:rsid w:val="00DD099F"/>
    <w:rsid w:val="00DD0E25"/>
    <w:rsid w:val="00DD1061"/>
    <w:rsid w:val="00DD1295"/>
    <w:rsid w:val="00DD172C"/>
    <w:rsid w:val="00DD1740"/>
    <w:rsid w:val="00DD1749"/>
    <w:rsid w:val="00DD1D39"/>
    <w:rsid w:val="00DD1D4A"/>
    <w:rsid w:val="00DD2048"/>
    <w:rsid w:val="00DD21D0"/>
    <w:rsid w:val="00DD2986"/>
    <w:rsid w:val="00DD2B26"/>
    <w:rsid w:val="00DD332E"/>
    <w:rsid w:val="00DD35EE"/>
    <w:rsid w:val="00DD36E0"/>
    <w:rsid w:val="00DD382F"/>
    <w:rsid w:val="00DD3A51"/>
    <w:rsid w:val="00DD3C4C"/>
    <w:rsid w:val="00DD41FF"/>
    <w:rsid w:val="00DD42AD"/>
    <w:rsid w:val="00DD4B74"/>
    <w:rsid w:val="00DD5135"/>
    <w:rsid w:val="00DD521E"/>
    <w:rsid w:val="00DD5325"/>
    <w:rsid w:val="00DD5637"/>
    <w:rsid w:val="00DD56C7"/>
    <w:rsid w:val="00DD56FF"/>
    <w:rsid w:val="00DD59BD"/>
    <w:rsid w:val="00DD5E1F"/>
    <w:rsid w:val="00DD60B6"/>
    <w:rsid w:val="00DD634D"/>
    <w:rsid w:val="00DD6513"/>
    <w:rsid w:val="00DD6583"/>
    <w:rsid w:val="00DD65F7"/>
    <w:rsid w:val="00DD667E"/>
    <w:rsid w:val="00DD6CEE"/>
    <w:rsid w:val="00DD7043"/>
    <w:rsid w:val="00DD7241"/>
    <w:rsid w:val="00DD78F8"/>
    <w:rsid w:val="00DD7AAF"/>
    <w:rsid w:val="00DD7BA5"/>
    <w:rsid w:val="00DD7CCB"/>
    <w:rsid w:val="00DD7F1A"/>
    <w:rsid w:val="00DE0094"/>
    <w:rsid w:val="00DE05B3"/>
    <w:rsid w:val="00DE0848"/>
    <w:rsid w:val="00DE0CD1"/>
    <w:rsid w:val="00DE0CF0"/>
    <w:rsid w:val="00DE0E60"/>
    <w:rsid w:val="00DE0EE0"/>
    <w:rsid w:val="00DE10FA"/>
    <w:rsid w:val="00DE11CD"/>
    <w:rsid w:val="00DE11E6"/>
    <w:rsid w:val="00DE132A"/>
    <w:rsid w:val="00DE134E"/>
    <w:rsid w:val="00DE18F0"/>
    <w:rsid w:val="00DE1950"/>
    <w:rsid w:val="00DE19C4"/>
    <w:rsid w:val="00DE1CD7"/>
    <w:rsid w:val="00DE2190"/>
    <w:rsid w:val="00DE2199"/>
    <w:rsid w:val="00DE237C"/>
    <w:rsid w:val="00DE2462"/>
    <w:rsid w:val="00DE26CD"/>
    <w:rsid w:val="00DE2F03"/>
    <w:rsid w:val="00DE2FB0"/>
    <w:rsid w:val="00DE3884"/>
    <w:rsid w:val="00DE3A16"/>
    <w:rsid w:val="00DE3C5E"/>
    <w:rsid w:val="00DE3E8C"/>
    <w:rsid w:val="00DE4155"/>
    <w:rsid w:val="00DE42F9"/>
    <w:rsid w:val="00DE44B2"/>
    <w:rsid w:val="00DE45A6"/>
    <w:rsid w:val="00DE4664"/>
    <w:rsid w:val="00DE476B"/>
    <w:rsid w:val="00DE4AD0"/>
    <w:rsid w:val="00DE4BE0"/>
    <w:rsid w:val="00DE4EF9"/>
    <w:rsid w:val="00DE4F3C"/>
    <w:rsid w:val="00DE5272"/>
    <w:rsid w:val="00DE565F"/>
    <w:rsid w:val="00DE5A7E"/>
    <w:rsid w:val="00DE5CF2"/>
    <w:rsid w:val="00DE5DC2"/>
    <w:rsid w:val="00DE5DCF"/>
    <w:rsid w:val="00DE6098"/>
    <w:rsid w:val="00DE671A"/>
    <w:rsid w:val="00DE69D4"/>
    <w:rsid w:val="00DE6C30"/>
    <w:rsid w:val="00DE6E4E"/>
    <w:rsid w:val="00DE73FD"/>
    <w:rsid w:val="00DE7409"/>
    <w:rsid w:val="00DE74F7"/>
    <w:rsid w:val="00DE7D79"/>
    <w:rsid w:val="00DF0238"/>
    <w:rsid w:val="00DF08E4"/>
    <w:rsid w:val="00DF09F5"/>
    <w:rsid w:val="00DF0B55"/>
    <w:rsid w:val="00DF0C18"/>
    <w:rsid w:val="00DF0C6B"/>
    <w:rsid w:val="00DF0CA2"/>
    <w:rsid w:val="00DF0D12"/>
    <w:rsid w:val="00DF13BF"/>
    <w:rsid w:val="00DF1ABC"/>
    <w:rsid w:val="00DF1B09"/>
    <w:rsid w:val="00DF1E02"/>
    <w:rsid w:val="00DF1F44"/>
    <w:rsid w:val="00DF1F71"/>
    <w:rsid w:val="00DF2128"/>
    <w:rsid w:val="00DF2F19"/>
    <w:rsid w:val="00DF31C5"/>
    <w:rsid w:val="00DF324B"/>
    <w:rsid w:val="00DF338C"/>
    <w:rsid w:val="00DF34D0"/>
    <w:rsid w:val="00DF38F9"/>
    <w:rsid w:val="00DF3F79"/>
    <w:rsid w:val="00DF407E"/>
    <w:rsid w:val="00DF4216"/>
    <w:rsid w:val="00DF4F21"/>
    <w:rsid w:val="00DF51E1"/>
    <w:rsid w:val="00DF5432"/>
    <w:rsid w:val="00DF55A6"/>
    <w:rsid w:val="00DF58C3"/>
    <w:rsid w:val="00DF5B79"/>
    <w:rsid w:val="00DF5E08"/>
    <w:rsid w:val="00DF5E1A"/>
    <w:rsid w:val="00DF6186"/>
    <w:rsid w:val="00DF68C9"/>
    <w:rsid w:val="00DF6C87"/>
    <w:rsid w:val="00DF6D3C"/>
    <w:rsid w:val="00DF727F"/>
    <w:rsid w:val="00DF7451"/>
    <w:rsid w:val="00DF7936"/>
    <w:rsid w:val="00DF7E44"/>
    <w:rsid w:val="00E00112"/>
    <w:rsid w:val="00E0011E"/>
    <w:rsid w:val="00E001DB"/>
    <w:rsid w:val="00E01195"/>
    <w:rsid w:val="00E017DC"/>
    <w:rsid w:val="00E01AC4"/>
    <w:rsid w:val="00E020B8"/>
    <w:rsid w:val="00E0260F"/>
    <w:rsid w:val="00E0273A"/>
    <w:rsid w:val="00E02A65"/>
    <w:rsid w:val="00E02A8C"/>
    <w:rsid w:val="00E02B01"/>
    <w:rsid w:val="00E02B9A"/>
    <w:rsid w:val="00E0366C"/>
    <w:rsid w:val="00E037C2"/>
    <w:rsid w:val="00E037EC"/>
    <w:rsid w:val="00E03D9F"/>
    <w:rsid w:val="00E03E74"/>
    <w:rsid w:val="00E04573"/>
    <w:rsid w:val="00E047DA"/>
    <w:rsid w:val="00E04C7F"/>
    <w:rsid w:val="00E04DB0"/>
    <w:rsid w:val="00E051B1"/>
    <w:rsid w:val="00E05681"/>
    <w:rsid w:val="00E05C52"/>
    <w:rsid w:val="00E06011"/>
    <w:rsid w:val="00E06357"/>
    <w:rsid w:val="00E0657B"/>
    <w:rsid w:val="00E067AF"/>
    <w:rsid w:val="00E06B88"/>
    <w:rsid w:val="00E06CCD"/>
    <w:rsid w:val="00E0736E"/>
    <w:rsid w:val="00E07439"/>
    <w:rsid w:val="00E10189"/>
    <w:rsid w:val="00E10522"/>
    <w:rsid w:val="00E10611"/>
    <w:rsid w:val="00E10EA1"/>
    <w:rsid w:val="00E11052"/>
    <w:rsid w:val="00E114EE"/>
    <w:rsid w:val="00E11B80"/>
    <w:rsid w:val="00E11D78"/>
    <w:rsid w:val="00E12621"/>
    <w:rsid w:val="00E129CC"/>
    <w:rsid w:val="00E133A7"/>
    <w:rsid w:val="00E13C2D"/>
    <w:rsid w:val="00E140E5"/>
    <w:rsid w:val="00E149A3"/>
    <w:rsid w:val="00E14B09"/>
    <w:rsid w:val="00E14DA7"/>
    <w:rsid w:val="00E151F8"/>
    <w:rsid w:val="00E153B0"/>
    <w:rsid w:val="00E155FB"/>
    <w:rsid w:val="00E1561E"/>
    <w:rsid w:val="00E15861"/>
    <w:rsid w:val="00E15AC9"/>
    <w:rsid w:val="00E15B63"/>
    <w:rsid w:val="00E16D6E"/>
    <w:rsid w:val="00E16E05"/>
    <w:rsid w:val="00E171FD"/>
    <w:rsid w:val="00E17C9C"/>
    <w:rsid w:val="00E17E17"/>
    <w:rsid w:val="00E17E71"/>
    <w:rsid w:val="00E17EFD"/>
    <w:rsid w:val="00E17F1A"/>
    <w:rsid w:val="00E17F9F"/>
    <w:rsid w:val="00E20189"/>
    <w:rsid w:val="00E203FE"/>
    <w:rsid w:val="00E20776"/>
    <w:rsid w:val="00E208E9"/>
    <w:rsid w:val="00E20C80"/>
    <w:rsid w:val="00E20F14"/>
    <w:rsid w:val="00E218A2"/>
    <w:rsid w:val="00E21EA1"/>
    <w:rsid w:val="00E2296F"/>
    <w:rsid w:val="00E22C12"/>
    <w:rsid w:val="00E22C8B"/>
    <w:rsid w:val="00E22CCB"/>
    <w:rsid w:val="00E22DBA"/>
    <w:rsid w:val="00E22DFD"/>
    <w:rsid w:val="00E22EFC"/>
    <w:rsid w:val="00E232DC"/>
    <w:rsid w:val="00E2335D"/>
    <w:rsid w:val="00E2337A"/>
    <w:rsid w:val="00E23590"/>
    <w:rsid w:val="00E235FA"/>
    <w:rsid w:val="00E2397A"/>
    <w:rsid w:val="00E2399F"/>
    <w:rsid w:val="00E23F5F"/>
    <w:rsid w:val="00E240A7"/>
    <w:rsid w:val="00E248F5"/>
    <w:rsid w:val="00E24AA6"/>
    <w:rsid w:val="00E24DFE"/>
    <w:rsid w:val="00E25A35"/>
    <w:rsid w:val="00E25CA1"/>
    <w:rsid w:val="00E26004"/>
    <w:rsid w:val="00E260AF"/>
    <w:rsid w:val="00E26C90"/>
    <w:rsid w:val="00E2728C"/>
    <w:rsid w:val="00E27718"/>
    <w:rsid w:val="00E27CA7"/>
    <w:rsid w:val="00E27DA2"/>
    <w:rsid w:val="00E3126A"/>
    <w:rsid w:val="00E313FE"/>
    <w:rsid w:val="00E317D7"/>
    <w:rsid w:val="00E32181"/>
    <w:rsid w:val="00E3232F"/>
    <w:rsid w:val="00E324C1"/>
    <w:rsid w:val="00E3295A"/>
    <w:rsid w:val="00E332D3"/>
    <w:rsid w:val="00E335C8"/>
    <w:rsid w:val="00E3379C"/>
    <w:rsid w:val="00E338B1"/>
    <w:rsid w:val="00E33A3A"/>
    <w:rsid w:val="00E33E35"/>
    <w:rsid w:val="00E33FFC"/>
    <w:rsid w:val="00E3410C"/>
    <w:rsid w:val="00E34394"/>
    <w:rsid w:val="00E3462A"/>
    <w:rsid w:val="00E349A2"/>
    <w:rsid w:val="00E34DF9"/>
    <w:rsid w:val="00E3504E"/>
    <w:rsid w:val="00E3518C"/>
    <w:rsid w:val="00E35320"/>
    <w:rsid w:val="00E354CB"/>
    <w:rsid w:val="00E354FE"/>
    <w:rsid w:val="00E360A8"/>
    <w:rsid w:val="00E3612F"/>
    <w:rsid w:val="00E36393"/>
    <w:rsid w:val="00E36774"/>
    <w:rsid w:val="00E36C4A"/>
    <w:rsid w:val="00E36C97"/>
    <w:rsid w:val="00E36CDC"/>
    <w:rsid w:val="00E37738"/>
    <w:rsid w:val="00E3788F"/>
    <w:rsid w:val="00E37CE3"/>
    <w:rsid w:val="00E37ED7"/>
    <w:rsid w:val="00E40042"/>
    <w:rsid w:val="00E403AE"/>
    <w:rsid w:val="00E4046D"/>
    <w:rsid w:val="00E40C1B"/>
    <w:rsid w:val="00E4112D"/>
    <w:rsid w:val="00E412F0"/>
    <w:rsid w:val="00E41496"/>
    <w:rsid w:val="00E42754"/>
    <w:rsid w:val="00E43254"/>
    <w:rsid w:val="00E43271"/>
    <w:rsid w:val="00E4372A"/>
    <w:rsid w:val="00E43B39"/>
    <w:rsid w:val="00E43D97"/>
    <w:rsid w:val="00E43E44"/>
    <w:rsid w:val="00E43E4E"/>
    <w:rsid w:val="00E44029"/>
    <w:rsid w:val="00E441A7"/>
    <w:rsid w:val="00E44219"/>
    <w:rsid w:val="00E443DE"/>
    <w:rsid w:val="00E4464F"/>
    <w:rsid w:val="00E4476C"/>
    <w:rsid w:val="00E44C14"/>
    <w:rsid w:val="00E44F7B"/>
    <w:rsid w:val="00E453D0"/>
    <w:rsid w:val="00E454AD"/>
    <w:rsid w:val="00E45FEB"/>
    <w:rsid w:val="00E464CB"/>
    <w:rsid w:val="00E4679C"/>
    <w:rsid w:val="00E46B7B"/>
    <w:rsid w:val="00E46DB9"/>
    <w:rsid w:val="00E46F3E"/>
    <w:rsid w:val="00E4789A"/>
    <w:rsid w:val="00E478DE"/>
    <w:rsid w:val="00E47A9F"/>
    <w:rsid w:val="00E47B51"/>
    <w:rsid w:val="00E50195"/>
    <w:rsid w:val="00E501A0"/>
    <w:rsid w:val="00E501F7"/>
    <w:rsid w:val="00E50580"/>
    <w:rsid w:val="00E508C4"/>
    <w:rsid w:val="00E50B94"/>
    <w:rsid w:val="00E50DDE"/>
    <w:rsid w:val="00E50EA7"/>
    <w:rsid w:val="00E5102C"/>
    <w:rsid w:val="00E511C1"/>
    <w:rsid w:val="00E5153E"/>
    <w:rsid w:val="00E51836"/>
    <w:rsid w:val="00E518BB"/>
    <w:rsid w:val="00E519FA"/>
    <w:rsid w:val="00E51A61"/>
    <w:rsid w:val="00E51B37"/>
    <w:rsid w:val="00E51C22"/>
    <w:rsid w:val="00E51CA4"/>
    <w:rsid w:val="00E51E1A"/>
    <w:rsid w:val="00E51F6E"/>
    <w:rsid w:val="00E52314"/>
    <w:rsid w:val="00E526C0"/>
    <w:rsid w:val="00E5358F"/>
    <w:rsid w:val="00E53895"/>
    <w:rsid w:val="00E53DF3"/>
    <w:rsid w:val="00E54094"/>
    <w:rsid w:val="00E54D38"/>
    <w:rsid w:val="00E54F9E"/>
    <w:rsid w:val="00E555D6"/>
    <w:rsid w:val="00E5572B"/>
    <w:rsid w:val="00E55833"/>
    <w:rsid w:val="00E55D82"/>
    <w:rsid w:val="00E561F6"/>
    <w:rsid w:val="00E562CB"/>
    <w:rsid w:val="00E562E6"/>
    <w:rsid w:val="00E5641B"/>
    <w:rsid w:val="00E56617"/>
    <w:rsid w:val="00E56C32"/>
    <w:rsid w:val="00E56CE2"/>
    <w:rsid w:val="00E57004"/>
    <w:rsid w:val="00E5714E"/>
    <w:rsid w:val="00E5784E"/>
    <w:rsid w:val="00E57A75"/>
    <w:rsid w:val="00E57AFC"/>
    <w:rsid w:val="00E601DB"/>
    <w:rsid w:val="00E601ED"/>
    <w:rsid w:val="00E60833"/>
    <w:rsid w:val="00E6116E"/>
    <w:rsid w:val="00E611FB"/>
    <w:rsid w:val="00E619D0"/>
    <w:rsid w:val="00E61B55"/>
    <w:rsid w:val="00E626B3"/>
    <w:rsid w:val="00E629E2"/>
    <w:rsid w:val="00E62B87"/>
    <w:rsid w:val="00E62C56"/>
    <w:rsid w:val="00E62E82"/>
    <w:rsid w:val="00E6312D"/>
    <w:rsid w:val="00E63355"/>
    <w:rsid w:val="00E63492"/>
    <w:rsid w:val="00E634D9"/>
    <w:rsid w:val="00E634E2"/>
    <w:rsid w:val="00E636F5"/>
    <w:rsid w:val="00E637A9"/>
    <w:rsid w:val="00E63BCC"/>
    <w:rsid w:val="00E63D6A"/>
    <w:rsid w:val="00E63DA1"/>
    <w:rsid w:val="00E63DA5"/>
    <w:rsid w:val="00E63DAB"/>
    <w:rsid w:val="00E63E05"/>
    <w:rsid w:val="00E64056"/>
    <w:rsid w:val="00E64110"/>
    <w:rsid w:val="00E6413C"/>
    <w:rsid w:val="00E644C6"/>
    <w:rsid w:val="00E64665"/>
    <w:rsid w:val="00E64796"/>
    <w:rsid w:val="00E650CD"/>
    <w:rsid w:val="00E65140"/>
    <w:rsid w:val="00E652B1"/>
    <w:rsid w:val="00E65455"/>
    <w:rsid w:val="00E6558E"/>
    <w:rsid w:val="00E658F6"/>
    <w:rsid w:val="00E65EC3"/>
    <w:rsid w:val="00E65ECF"/>
    <w:rsid w:val="00E660D2"/>
    <w:rsid w:val="00E6623B"/>
    <w:rsid w:val="00E663BD"/>
    <w:rsid w:val="00E6646B"/>
    <w:rsid w:val="00E666D4"/>
    <w:rsid w:val="00E66C0B"/>
    <w:rsid w:val="00E67153"/>
    <w:rsid w:val="00E67CF3"/>
    <w:rsid w:val="00E67FBD"/>
    <w:rsid w:val="00E70FA7"/>
    <w:rsid w:val="00E70FCC"/>
    <w:rsid w:val="00E7106D"/>
    <w:rsid w:val="00E712FB"/>
    <w:rsid w:val="00E713F5"/>
    <w:rsid w:val="00E71400"/>
    <w:rsid w:val="00E714A2"/>
    <w:rsid w:val="00E717C5"/>
    <w:rsid w:val="00E7181B"/>
    <w:rsid w:val="00E71934"/>
    <w:rsid w:val="00E71BC9"/>
    <w:rsid w:val="00E71C03"/>
    <w:rsid w:val="00E71CA8"/>
    <w:rsid w:val="00E71D46"/>
    <w:rsid w:val="00E727DA"/>
    <w:rsid w:val="00E7280B"/>
    <w:rsid w:val="00E7289F"/>
    <w:rsid w:val="00E72A97"/>
    <w:rsid w:val="00E72DBE"/>
    <w:rsid w:val="00E730FE"/>
    <w:rsid w:val="00E73BEF"/>
    <w:rsid w:val="00E73D15"/>
    <w:rsid w:val="00E73D65"/>
    <w:rsid w:val="00E73D8D"/>
    <w:rsid w:val="00E73F29"/>
    <w:rsid w:val="00E74067"/>
    <w:rsid w:val="00E7465E"/>
    <w:rsid w:val="00E7498F"/>
    <w:rsid w:val="00E74C23"/>
    <w:rsid w:val="00E74CB6"/>
    <w:rsid w:val="00E75135"/>
    <w:rsid w:val="00E75193"/>
    <w:rsid w:val="00E752FD"/>
    <w:rsid w:val="00E75943"/>
    <w:rsid w:val="00E7653E"/>
    <w:rsid w:val="00E76699"/>
    <w:rsid w:val="00E769D4"/>
    <w:rsid w:val="00E76D2E"/>
    <w:rsid w:val="00E76F6F"/>
    <w:rsid w:val="00E771E2"/>
    <w:rsid w:val="00E772F9"/>
    <w:rsid w:val="00E772FE"/>
    <w:rsid w:val="00E7781C"/>
    <w:rsid w:val="00E778EC"/>
    <w:rsid w:val="00E77BA5"/>
    <w:rsid w:val="00E80187"/>
    <w:rsid w:val="00E80518"/>
    <w:rsid w:val="00E806EF"/>
    <w:rsid w:val="00E80701"/>
    <w:rsid w:val="00E80C34"/>
    <w:rsid w:val="00E80C5F"/>
    <w:rsid w:val="00E80F80"/>
    <w:rsid w:val="00E813D6"/>
    <w:rsid w:val="00E818D2"/>
    <w:rsid w:val="00E818EC"/>
    <w:rsid w:val="00E819BF"/>
    <w:rsid w:val="00E821F1"/>
    <w:rsid w:val="00E82616"/>
    <w:rsid w:val="00E828B8"/>
    <w:rsid w:val="00E83394"/>
    <w:rsid w:val="00E8364B"/>
    <w:rsid w:val="00E838BA"/>
    <w:rsid w:val="00E83A10"/>
    <w:rsid w:val="00E841E9"/>
    <w:rsid w:val="00E84443"/>
    <w:rsid w:val="00E8484C"/>
    <w:rsid w:val="00E84AA8"/>
    <w:rsid w:val="00E84B72"/>
    <w:rsid w:val="00E84FD9"/>
    <w:rsid w:val="00E85174"/>
    <w:rsid w:val="00E85665"/>
    <w:rsid w:val="00E859B1"/>
    <w:rsid w:val="00E85A9C"/>
    <w:rsid w:val="00E8628F"/>
    <w:rsid w:val="00E86693"/>
    <w:rsid w:val="00E866E1"/>
    <w:rsid w:val="00E8690C"/>
    <w:rsid w:val="00E86972"/>
    <w:rsid w:val="00E86F4F"/>
    <w:rsid w:val="00E874A6"/>
    <w:rsid w:val="00E87A4B"/>
    <w:rsid w:val="00E900C0"/>
    <w:rsid w:val="00E901F5"/>
    <w:rsid w:val="00E908F3"/>
    <w:rsid w:val="00E90CFE"/>
    <w:rsid w:val="00E90D82"/>
    <w:rsid w:val="00E91933"/>
    <w:rsid w:val="00E919FA"/>
    <w:rsid w:val="00E91B42"/>
    <w:rsid w:val="00E92348"/>
    <w:rsid w:val="00E923E7"/>
    <w:rsid w:val="00E92524"/>
    <w:rsid w:val="00E92CC6"/>
    <w:rsid w:val="00E9357D"/>
    <w:rsid w:val="00E93C50"/>
    <w:rsid w:val="00E94460"/>
    <w:rsid w:val="00E94576"/>
    <w:rsid w:val="00E948A9"/>
    <w:rsid w:val="00E94CA7"/>
    <w:rsid w:val="00E95482"/>
    <w:rsid w:val="00E958F2"/>
    <w:rsid w:val="00E95C3D"/>
    <w:rsid w:val="00E962B3"/>
    <w:rsid w:val="00E962D8"/>
    <w:rsid w:val="00E96318"/>
    <w:rsid w:val="00E96571"/>
    <w:rsid w:val="00E96929"/>
    <w:rsid w:val="00E96E8C"/>
    <w:rsid w:val="00E97315"/>
    <w:rsid w:val="00E976B3"/>
    <w:rsid w:val="00E97B43"/>
    <w:rsid w:val="00E97CF1"/>
    <w:rsid w:val="00E97DC7"/>
    <w:rsid w:val="00EA000D"/>
    <w:rsid w:val="00EA0093"/>
    <w:rsid w:val="00EA01BE"/>
    <w:rsid w:val="00EA0585"/>
    <w:rsid w:val="00EA07DB"/>
    <w:rsid w:val="00EA08CA"/>
    <w:rsid w:val="00EA09D8"/>
    <w:rsid w:val="00EA09E7"/>
    <w:rsid w:val="00EA1413"/>
    <w:rsid w:val="00EA165C"/>
    <w:rsid w:val="00EA1A74"/>
    <w:rsid w:val="00EA1AB8"/>
    <w:rsid w:val="00EA1E5D"/>
    <w:rsid w:val="00EA2047"/>
    <w:rsid w:val="00EA262A"/>
    <w:rsid w:val="00EA2924"/>
    <w:rsid w:val="00EA29A3"/>
    <w:rsid w:val="00EA2E07"/>
    <w:rsid w:val="00EA3048"/>
    <w:rsid w:val="00EA32FA"/>
    <w:rsid w:val="00EA335E"/>
    <w:rsid w:val="00EA3B41"/>
    <w:rsid w:val="00EA3D0C"/>
    <w:rsid w:val="00EA44E4"/>
    <w:rsid w:val="00EA461A"/>
    <w:rsid w:val="00EA4668"/>
    <w:rsid w:val="00EA4A68"/>
    <w:rsid w:val="00EA4BBD"/>
    <w:rsid w:val="00EA4CE6"/>
    <w:rsid w:val="00EA4D5C"/>
    <w:rsid w:val="00EA4E06"/>
    <w:rsid w:val="00EA4F00"/>
    <w:rsid w:val="00EA52ED"/>
    <w:rsid w:val="00EA56BB"/>
    <w:rsid w:val="00EA56E3"/>
    <w:rsid w:val="00EA5734"/>
    <w:rsid w:val="00EA58EA"/>
    <w:rsid w:val="00EA59FD"/>
    <w:rsid w:val="00EA5BBC"/>
    <w:rsid w:val="00EA5C4B"/>
    <w:rsid w:val="00EA5CB7"/>
    <w:rsid w:val="00EA5CB8"/>
    <w:rsid w:val="00EA6348"/>
    <w:rsid w:val="00EA6631"/>
    <w:rsid w:val="00EA6CF6"/>
    <w:rsid w:val="00EA7080"/>
    <w:rsid w:val="00EA78AA"/>
    <w:rsid w:val="00EB07B4"/>
    <w:rsid w:val="00EB09F0"/>
    <w:rsid w:val="00EB0E61"/>
    <w:rsid w:val="00EB0EC5"/>
    <w:rsid w:val="00EB18DE"/>
    <w:rsid w:val="00EB1AD9"/>
    <w:rsid w:val="00EB1D8E"/>
    <w:rsid w:val="00EB2323"/>
    <w:rsid w:val="00EB2EFB"/>
    <w:rsid w:val="00EB349A"/>
    <w:rsid w:val="00EB3961"/>
    <w:rsid w:val="00EB404E"/>
    <w:rsid w:val="00EB45FC"/>
    <w:rsid w:val="00EB494E"/>
    <w:rsid w:val="00EB4AD9"/>
    <w:rsid w:val="00EB4B07"/>
    <w:rsid w:val="00EB4E03"/>
    <w:rsid w:val="00EB5397"/>
    <w:rsid w:val="00EB5472"/>
    <w:rsid w:val="00EB5645"/>
    <w:rsid w:val="00EB5BA2"/>
    <w:rsid w:val="00EB5DDE"/>
    <w:rsid w:val="00EB61ED"/>
    <w:rsid w:val="00EB651E"/>
    <w:rsid w:val="00EB6652"/>
    <w:rsid w:val="00EB68DE"/>
    <w:rsid w:val="00EB694A"/>
    <w:rsid w:val="00EB6AA1"/>
    <w:rsid w:val="00EB6C01"/>
    <w:rsid w:val="00EB6ED3"/>
    <w:rsid w:val="00EB71E5"/>
    <w:rsid w:val="00EB782B"/>
    <w:rsid w:val="00EB7C93"/>
    <w:rsid w:val="00EC0335"/>
    <w:rsid w:val="00EC0B8C"/>
    <w:rsid w:val="00EC0BEC"/>
    <w:rsid w:val="00EC0EEB"/>
    <w:rsid w:val="00EC1106"/>
    <w:rsid w:val="00EC1235"/>
    <w:rsid w:val="00EC16E1"/>
    <w:rsid w:val="00EC1BB6"/>
    <w:rsid w:val="00EC20EC"/>
    <w:rsid w:val="00EC219F"/>
    <w:rsid w:val="00EC248F"/>
    <w:rsid w:val="00EC271B"/>
    <w:rsid w:val="00EC2835"/>
    <w:rsid w:val="00EC3578"/>
    <w:rsid w:val="00EC3AC4"/>
    <w:rsid w:val="00EC40C8"/>
    <w:rsid w:val="00EC483B"/>
    <w:rsid w:val="00EC483C"/>
    <w:rsid w:val="00EC5606"/>
    <w:rsid w:val="00EC6103"/>
    <w:rsid w:val="00EC7987"/>
    <w:rsid w:val="00EC7BCF"/>
    <w:rsid w:val="00EC7C13"/>
    <w:rsid w:val="00EC7DE7"/>
    <w:rsid w:val="00ED012C"/>
    <w:rsid w:val="00ED02E1"/>
    <w:rsid w:val="00ED03CE"/>
    <w:rsid w:val="00ED097F"/>
    <w:rsid w:val="00ED09DC"/>
    <w:rsid w:val="00ED0AE2"/>
    <w:rsid w:val="00ED0D74"/>
    <w:rsid w:val="00ED10AB"/>
    <w:rsid w:val="00ED133A"/>
    <w:rsid w:val="00ED13F7"/>
    <w:rsid w:val="00ED15D3"/>
    <w:rsid w:val="00ED15D8"/>
    <w:rsid w:val="00ED1A74"/>
    <w:rsid w:val="00ED1AD6"/>
    <w:rsid w:val="00ED1B6A"/>
    <w:rsid w:val="00ED21DB"/>
    <w:rsid w:val="00ED22A2"/>
    <w:rsid w:val="00ED2317"/>
    <w:rsid w:val="00ED244C"/>
    <w:rsid w:val="00ED26A4"/>
    <w:rsid w:val="00ED29D2"/>
    <w:rsid w:val="00ED29E7"/>
    <w:rsid w:val="00ED2CCC"/>
    <w:rsid w:val="00ED3761"/>
    <w:rsid w:val="00ED38DF"/>
    <w:rsid w:val="00ED47AF"/>
    <w:rsid w:val="00ED4C4D"/>
    <w:rsid w:val="00ED4E96"/>
    <w:rsid w:val="00ED521F"/>
    <w:rsid w:val="00ED583B"/>
    <w:rsid w:val="00ED58E1"/>
    <w:rsid w:val="00ED6179"/>
    <w:rsid w:val="00ED62D6"/>
    <w:rsid w:val="00ED66F4"/>
    <w:rsid w:val="00ED7223"/>
    <w:rsid w:val="00ED7860"/>
    <w:rsid w:val="00ED7B37"/>
    <w:rsid w:val="00ED7D2D"/>
    <w:rsid w:val="00EE00C1"/>
    <w:rsid w:val="00EE03A6"/>
    <w:rsid w:val="00EE0CEE"/>
    <w:rsid w:val="00EE0E24"/>
    <w:rsid w:val="00EE1030"/>
    <w:rsid w:val="00EE1641"/>
    <w:rsid w:val="00EE1D43"/>
    <w:rsid w:val="00EE1DEE"/>
    <w:rsid w:val="00EE1FB3"/>
    <w:rsid w:val="00EE2520"/>
    <w:rsid w:val="00EE265E"/>
    <w:rsid w:val="00EE2718"/>
    <w:rsid w:val="00EE28E7"/>
    <w:rsid w:val="00EE2904"/>
    <w:rsid w:val="00EE2D0A"/>
    <w:rsid w:val="00EE2F7B"/>
    <w:rsid w:val="00EE3250"/>
    <w:rsid w:val="00EE34B7"/>
    <w:rsid w:val="00EE3B35"/>
    <w:rsid w:val="00EE3F53"/>
    <w:rsid w:val="00EE4180"/>
    <w:rsid w:val="00EE4658"/>
    <w:rsid w:val="00EE47B3"/>
    <w:rsid w:val="00EE4BFC"/>
    <w:rsid w:val="00EE4E24"/>
    <w:rsid w:val="00EE507A"/>
    <w:rsid w:val="00EE5200"/>
    <w:rsid w:val="00EE53D9"/>
    <w:rsid w:val="00EE55D2"/>
    <w:rsid w:val="00EE5738"/>
    <w:rsid w:val="00EE57B6"/>
    <w:rsid w:val="00EE58FC"/>
    <w:rsid w:val="00EE5D8C"/>
    <w:rsid w:val="00EE5F13"/>
    <w:rsid w:val="00EE6304"/>
    <w:rsid w:val="00EE63EA"/>
    <w:rsid w:val="00EE6CA3"/>
    <w:rsid w:val="00EE6E45"/>
    <w:rsid w:val="00EE7025"/>
    <w:rsid w:val="00EE7989"/>
    <w:rsid w:val="00EE7FFA"/>
    <w:rsid w:val="00EF0155"/>
    <w:rsid w:val="00EF036C"/>
    <w:rsid w:val="00EF03A4"/>
    <w:rsid w:val="00EF05A2"/>
    <w:rsid w:val="00EF09C0"/>
    <w:rsid w:val="00EF0B31"/>
    <w:rsid w:val="00EF0B54"/>
    <w:rsid w:val="00EF0B8A"/>
    <w:rsid w:val="00EF0D10"/>
    <w:rsid w:val="00EF1312"/>
    <w:rsid w:val="00EF14D6"/>
    <w:rsid w:val="00EF1C2E"/>
    <w:rsid w:val="00EF1E45"/>
    <w:rsid w:val="00EF20AD"/>
    <w:rsid w:val="00EF225B"/>
    <w:rsid w:val="00EF267B"/>
    <w:rsid w:val="00EF32E4"/>
    <w:rsid w:val="00EF32F3"/>
    <w:rsid w:val="00EF3423"/>
    <w:rsid w:val="00EF37BC"/>
    <w:rsid w:val="00EF3D0E"/>
    <w:rsid w:val="00EF41BA"/>
    <w:rsid w:val="00EF41DC"/>
    <w:rsid w:val="00EF4613"/>
    <w:rsid w:val="00EF496D"/>
    <w:rsid w:val="00EF5338"/>
    <w:rsid w:val="00EF5798"/>
    <w:rsid w:val="00EF5DBD"/>
    <w:rsid w:val="00EF5E0C"/>
    <w:rsid w:val="00EF5F27"/>
    <w:rsid w:val="00EF5F7E"/>
    <w:rsid w:val="00EF613D"/>
    <w:rsid w:val="00EF6846"/>
    <w:rsid w:val="00EF6B1D"/>
    <w:rsid w:val="00EF6C40"/>
    <w:rsid w:val="00EF6CB7"/>
    <w:rsid w:val="00EF713E"/>
    <w:rsid w:val="00EF773A"/>
    <w:rsid w:val="00EF7906"/>
    <w:rsid w:val="00EF7915"/>
    <w:rsid w:val="00EF7CFB"/>
    <w:rsid w:val="00EF7F36"/>
    <w:rsid w:val="00F006C2"/>
    <w:rsid w:val="00F00D36"/>
    <w:rsid w:val="00F00E8B"/>
    <w:rsid w:val="00F01073"/>
    <w:rsid w:val="00F013D4"/>
    <w:rsid w:val="00F01695"/>
    <w:rsid w:val="00F01FF6"/>
    <w:rsid w:val="00F023A8"/>
    <w:rsid w:val="00F026B5"/>
    <w:rsid w:val="00F02739"/>
    <w:rsid w:val="00F027A9"/>
    <w:rsid w:val="00F02FD7"/>
    <w:rsid w:val="00F030DC"/>
    <w:rsid w:val="00F03533"/>
    <w:rsid w:val="00F036E7"/>
    <w:rsid w:val="00F03CD8"/>
    <w:rsid w:val="00F03DE9"/>
    <w:rsid w:val="00F03EA1"/>
    <w:rsid w:val="00F04297"/>
    <w:rsid w:val="00F04822"/>
    <w:rsid w:val="00F04ADE"/>
    <w:rsid w:val="00F04B50"/>
    <w:rsid w:val="00F067F9"/>
    <w:rsid w:val="00F068D3"/>
    <w:rsid w:val="00F069A6"/>
    <w:rsid w:val="00F06B0E"/>
    <w:rsid w:val="00F06F3B"/>
    <w:rsid w:val="00F070A1"/>
    <w:rsid w:val="00F07538"/>
    <w:rsid w:val="00F0784E"/>
    <w:rsid w:val="00F078E7"/>
    <w:rsid w:val="00F07C1B"/>
    <w:rsid w:val="00F07E3F"/>
    <w:rsid w:val="00F10239"/>
    <w:rsid w:val="00F10925"/>
    <w:rsid w:val="00F109E0"/>
    <w:rsid w:val="00F10C5B"/>
    <w:rsid w:val="00F10EE3"/>
    <w:rsid w:val="00F10F51"/>
    <w:rsid w:val="00F1115B"/>
    <w:rsid w:val="00F11200"/>
    <w:rsid w:val="00F1152B"/>
    <w:rsid w:val="00F115F9"/>
    <w:rsid w:val="00F117EB"/>
    <w:rsid w:val="00F11825"/>
    <w:rsid w:val="00F11BBF"/>
    <w:rsid w:val="00F11BCF"/>
    <w:rsid w:val="00F11CB9"/>
    <w:rsid w:val="00F11DC7"/>
    <w:rsid w:val="00F11E74"/>
    <w:rsid w:val="00F12029"/>
    <w:rsid w:val="00F12056"/>
    <w:rsid w:val="00F12278"/>
    <w:rsid w:val="00F12309"/>
    <w:rsid w:val="00F128EF"/>
    <w:rsid w:val="00F1299F"/>
    <w:rsid w:val="00F12AF1"/>
    <w:rsid w:val="00F12C9B"/>
    <w:rsid w:val="00F133B3"/>
    <w:rsid w:val="00F13660"/>
    <w:rsid w:val="00F13C5F"/>
    <w:rsid w:val="00F13C87"/>
    <w:rsid w:val="00F1428D"/>
    <w:rsid w:val="00F14567"/>
    <w:rsid w:val="00F14A01"/>
    <w:rsid w:val="00F14A92"/>
    <w:rsid w:val="00F1542F"/>
    <w:rsid w:val="00F15542"/>
    <w:rsid w:val="00F15735"/>
    <w:rsid w:val="00F158B5"/>
    <w:rsid w:val="00F159A2"/>
    <w:rsid w:val="00F15B24"/>
    <w:rsid w:val="00F16196"/>
    <w:rsid w:val="00F1631C"/>
    <w:rsid w:val="00F166EB"/>
    <w:rsid w:val="00F16B11"/>
    <w:rsid w:val="00F16C6B"/>
    <w:rsid w:val="00F16ED0"/>
    <w:rsid w:val="00F16F7E"/>
    <w:rsid w:val="00F1798F"/>
    <w:rsid w:val="00F17B37"/>
    <w:rsid w:val="00F17B88"/>
    <w:rsid w:val="00F203FB"/>
    <w:rsid w:val="00F20579"/>
    <w:rsid w:val="00F2071D"/>
    <w:rsid w:val="00F20B21"/>
    <w:rsid w:val="00F20DFC"/>
    <w:rsid w:val="00F2118F"/>
    <w:rsid w:val="00F212C6"/>
    <w:rsid w:val="00F21FFA"/>
    <w:rsid w:val="00F226A6"/>
    <w:rsid w:val="00F22A12"/>
    <w:rsid w:val="00F22C68"/>
    <w:rsid w:val="00F23456"/>
    <w:rsid w:val="00F2355E"/>
    <w:rsid w:val="00F2368A"/>
    <w:rsid w:val="00F236C2"/>
    <w:rsid w:val="00F23745"/>
    <w:rsid w:val="00F23CC2"/>
    <w:rsid w:val="00F2404F"/>
    <w:rsid w:val="00F243BF"/>
    <w:rsid w:val="00F2455C"/>
    <w:rsid w:val="00F24D69"/>
    <w:rsid w:val="00F25125"/>
    <w:rsid w:val="00F25B54"/>
    <w:rsid w:val="00F25C1B"/>
    <w:rsid w:val="00F25D26"/>
    <w:rsid w:val="00F25E75"/>
    <w:rsid w:val="00F26116"/>
    <w:rsid w:val="00F2684B"/>
    <w:rsid w:val="00F26D24"/>
    <w:rsid w:val="00F27526"/>
    <w:rsid w:val="00F27A4D"/>
    <w:rsid w:val="00F305F7"/>
    <w:rsid w:val="00F3064C"/>
    <w:rsid w:val="00F307EC"/>
    <w:rsid w:val="00F308B7"/>
    <w:rsid w:val="00F309D9"/>
    <w:rsid w:val="00F30F56"/>
    <w:rsid w:val="00F31291"/>
    <w:rsid w:val="00F313E8"/>
    <w:rsid w:val="00F314D9"/>
    <w:rsid w:val="00F316FD"/>
    <w:rsid w:val="00F3178E"/>
    <w:rsid w:val="00F31902"/>
    <w:rsid w:val="00F31AFC"/>
    <w:rsid w:val="00F31B2F"/>
    <w:rsid w:val="00F31C57"/>
    <w:rsid w:val="00F3206F"/>
    <w:rsid w:val="00F32777"/>
    <w:rsid w:val="00F33658"/>
    <w:rsid w:val="00F33F4D"/>
    <w:rsid w:val="00F343D1"/>
    <w:rsid w:val="00F348CF"/>
    <w:rsid w:val="00F34CFF"/>
    <w:rsid w:val="00F34D23"/>
    <w:rsid w:val="00F34F42"/>
    <w:rsid w:val="00F352F1"/>
    <w:rsid w:val="00F35532"/>
    <w:rsid w:val="00F358AC"/>
    <w:rsid w:val="00F35A08"/>
    <w:rsid w:val="00F35AB9"/>
    <w:rsid w:val="00F35BAD"/>
    <w:rsid w:val="00F35D95"/>
    <w:rsid w:val="00F363DF"/>
    <w:rsid w:val="00F3671F"/>
    <w:rsid w:val="00F36899"/>
    <w:rsid w:val="00F36A79"/>
    <w:rsid w:val="00F36DA6"/>
    <w:rsid w:val="00F37062"/>
    <w:rsid w:val="00F374C7"/>
    <w:rsid w:val="00F37677"/>
    <w:rsid w:val="00F37885"/>
    <w:rsid w:val="00F37A62"/>
    <w:rsid w:val="00F37BA0"/>
    <w:rsid w:val="00F37EA3"/>
    <w:rsid w:val="00F41276"/>
    <w:rsid w:val="00F41A23"/>
    <w:rsid w:val="00F41AED"/>
    <w:rsid w:val="00F42734"/>
    <w:rsid w:val="00F42778"/>
    <w:rsid w:val="00F42E5F"/>
    <w:rsid w:val="00F432AB"/>
    <w:rsid w:val="00F432D5"/>
    <w:rsid w:val="00F432FE"/>
    <w:rsid w:val="00F43573"/>
    <w:rsid w:val="00F437B7"/>
    <w:rsid w:val="00F43A97"/>
    <w:rsid w:val="00F43CCD"/>
    <w:rsid w:val="00F445AF"/>
    <w:rsid w:val="00F44A37"/>
    <w:rsid w:val="00F44BCF"/>
    <w:rsid w:val="00F45071"/>
    <w:rsid w:val="00F4528B"/>
    <w:rsid w:val="00F45E1B"/>
    <w:rsid w:val="00F45F79"/>
    <w:rsid w:val="00F46350"/>
    <w:rsid w:val="00F466AA"/>
    <w:rsid w:val="00F46B9C"/>
    <w:rsid w:val="00F473DC"/>
    <w:rsid w:val="00F4741D"/>
    <w:rsid w:val="00F47B8B"/>
    <w:rsid w:val="00F47BA5"/>
    <w:rsid w:val="00F5038D"/>
    <w:rsid w:val="00F5047C"/>
    <w:rsid w:val="00F504A2"/>
    <w:rsid w:val="00F50A07"/>
    <w:rsid w:val="00F516E1"/>
    <w:rsid w:val="00F51753"/>
    <w:rsid w:val="00F51A47"/>
    <w:rsid w:val="00F51F9E"/>
    <w:rsid w:val="00F52497"/>
    <w:rsid w:val="00F52543"/>
    <w:rsid w:val="00F52693"/>
    <w:rsid w:val="00F52712"/>
    <w:rsid w:val="00F52762"/>
    <w:rsid w:val="00F527F3"/>
    <w:rsid w:val="00F528F7"/>
    <w:rsid w:val="00F52A40"/>
    <w:rsid w:val="00F52C2B"/>
    <w:rsid w:val="00F52C97"/>
    <w:rsid w:val="00F52CB5"/>
    <w:rsid w:val="00F52E4C"/>
    <w:rsid w:val="00F534FB"/>
    <w:rsid w:val="00F53830"/>
    <w:rsid w:val="00F539B2"/>
    <w:rsid w:val="00F53F28"/>
    <w:rsid w:val="00F54253"/>
    <w:rsid w:val="00F5430F"/>
    <w:rsid w:val="00F543BA"/>
    <w:rsid w:val="00F544FC"/>
    <w:rsid w:val="00F54514"/>
    <w:rsid w:val="00F549A1"/>
    <w:rsid w:val="00F54D6C"/>
    <w:rsid w:val="00F54DDC"/>
    <w:rsid w:val="00F555D2"/>
    <w:rsid w:val="00F5647D"/>
    <w:rsid w:val="00F56529"/>
    <w:rsid w:val="00F56643"/>
    <w:rsid w:val="00F56730"/>
    <w:rsid w:val="00F56DA6"/>
    <w:rsid w:val="00F57099"/>
    <w:rsid w:val="00F5727A"/>
    <w:rsid w:val="00F572CC"/>
    <w:rsid w:val="00F57362"/>
    <w:rsid w:val="00F57471"/>
    <w:rsid w:val="00F57BD9"/>
    <w:rsid w:val="00F57DA1"/>
    <w:rsid w:val="00F57DB2"/>
    <w:rsid w:val="00F57E20"/>
    <w:rsid w:val="00F602B8"/>
    <w:rsid w:val="00F609B1"/>
    <w:rsid w:val="00F609DF"/>
    <w:rsid w:val="00F60C6C"/>
    <w:rsid w:val="00F60EC2"/>
    <w:rsid w:val="00F60F7F"/>
    <w:rsid w:val="00F611A7"/>
    <w:rsid w:val="00F614BF"/>
    <w:rsid w:val="00F61740"/>
    <w:rsid w:val="00F61780"/>
    <w:rsid w:val="00F61983"/>
    <w:rsid w:val="00F61AC3"/>
    <w:rsid w:val="00F61B14"/>
    <w:rsid w:val="00F61C7C"/>
    <w:rsid w:val="00F620E9"/>
    <w:rsid w:val="00F62112"/>
    <w:rsid w:val="00F62D26"/>
    <w:rsid w:val="00F63009"/>
    <w:rsid w:val="00F6312C"/>
    <w:rsid w:val="00F6367C"/>
    <w:rsid w:val="00F636E0"/>
    <w:rsid w:val="00F63716"/>
    <w:rsid w:val="00F63C3E"/>
    <w:rsid w:val="00F63DA6"/>
    <w:rsid w:val="00F65381"/>
    <w:rsid w:val="00F653B9"/>
    <w:rsid w:val="00F65566"/>
    <w:rsid w:val="00F65B4A"/>
    <w:rsid w:val="00F65DBD"/>
    <w:rsid w:val="00F6660C"/>
    <w:rsid w:val="00F6666A"/>
    <w:rsid w:val="00F668B5"/>
    <w:rsid w:val="00F66AF7"/>
    <w:rsid w:val="00F67652"/>
    <w:rsid w:val="00F678C0"/>
    <w:rsid w:val="00F67949"/>
    <w:rsid w:val="00F67EFA"/>
    <w:rsid w:val="00F67F93"/>
    <w:rsid w:val="00F67F9B"/>
    <w:rsid w:val="00F700C7"/>
    <w:rsid w:val="00F70188"/>
    <w:rsid w:val="00F701BD"/>
    <w:rsid w:val="00F7021F"/>
    <w:rsid w:val="00F705E5"/>
    <w:rsid w:val="00F7068B"/>
    <w:rsid w:val="00F709EC"/>
    <w:rsid w:val="00F70B21"/>
    <w:rsid w:val="00F70D36"/>
    <w:rsid w:val="00F70EAA"/>
    <w:rsid w:val="00F713CA"/>
    <w:rsid w:val="00F713F3"/>
    <w:rsid w:val="00F7166C"/>
    <w:rsid w:val="00F71808"/>
    <w:rsid w:val="00F727D6"/>
    <w:rsid w:val="00F72B45"/>
    <w:rsid w:val="00F72FCA"/>
    <w:rsid w:val="00F731F6"/>
    <w:rsid w:val="00F733A6"/>
    <w:rsid w:val="00F73793"/>
    <w:rsid w:val="00F73912"/>
    <w:rsid w:val="00F7397E"/>
    <w:rsid w:val="00F739E2"/>
    <w:rsid w:val="00F74217"/>
    <w:rsid w:val="00F7441B"/>
    <w:rsid w:val="00F74B56"/>
    <w:rsid w:val="00F74C85"/>
    <w:rsid w:val="00F7551E"/>
    <w:rsid w:val="00F75614"/>
    <w:rsid w:val="00F757B9"/>
    <w:rsid w:val="00F7601F"/>
    <w:rsid w:val="00F764B5"/>
    <w:rsid w:val="00F76608"/>
    <w:rsid w:val="00F76EE1"/>
    <w:rsid w:val="00F7718A"/>
    <w:rsid w:val="00F77342"/>
    <w:rsid w:val="00F77A16"/>
    <w:rsid w:val="00F77D3A"/>
    <w:rsid w:val="00F77E62"/>
    <w:rsid w:val="00F77E6A"/>
    <w:rsid w:val="00F804E9"/>
    <w:rsid w:val="00F8061C"/>
    <w:rsid w:val="00F80D11"/>
    <w:rsid w:val="00F80E68"/>
    <w:rsid w:val="00F814CE"/>
    <w:rsid w:val="00F81581"/>
    <w:rsid w:val="00F81B8E"/>
    <w:rsid w:val="00F81BCA"/>
    <w:rsid w:val="00F828AA"/>
    <w:rsid w:val="00F82F95"/>
    <w:rsid w:val="00F83B29"/>
    <w:rsid w:val="00F83C15"/>
    <w:rsid w:val="00F8421F"/>
    <w:rsid w:val="00F84ADD"/>
    <w:rsid w:val="00F84D15"/>
    <w:rsid w:val="00F84D46"/>
    <w:rsid w:val="00F84E63"/>
    <w:rsid w:val="00F84EAA"/>
    <w:rsid w:val="00F85011"/>
    <w:rsid w:val="00F8563F"/>
    <w:rsid w:val="00F85718"/>
    <w:rsid w:val="00F857D2"/>
    <w:rsid w:val="00F8594A"/>
    <w:rsid w:val="00F85A89"/>
    <w:rsid w:val="00F85F1B"/>
    <w:rsid w:val="00F8636E"/>
    <w:rsid w:val="00F8640D"/>
    <w:rsid w:val="00F87620"/>
    <w:rsid w:val="00F87B45"/>
    <w:rsid w:val="00F87C7C"/>
    <w:rsid w:val="00F87EFE"/>
    <w:rsid w:val="00F906D3"/>
    <w:rsid w:val="00F906E1"/>
    <w:rsid w:val="00F91184"/>
    <w:rsid w:val="00F91368"/>
    <w:rsid w:val="00F913D7"/>
    <w:rsid w:val="00F9165D"/>
    <w:rsid w:val="00F91977"/>
    <w:rsid w:val="00F91AAB"/>
    <w:rsid w:val="00F91B68"/>
    <w:rsid w:val="00F91CC4"/>
    <w:rsid w:val="00F920EE"/>
    <w:rsid w:val="00F92309"/>
    <w:rsid w:val="00F926DF"/>
    <w:rsid w:val="00F927BD"/>
    <w:rsid w:val="00F92DE5"/>
    <w:rsid w:val="00F933DB"/>
    <w:rsid w:val="00F93415"/>
    <w:rsid w:val="00F934A5"/>
    <w:rsid w:val="00F9353D"/>
    <w:rsid w:val="00F93862"/>
    <w:rsid w:val="00F93B64"/>
    <w:rsid w:val="00F94EA0"/>
    <w:rsid w:val="00F950DA"/>
    <w:rsid w:val="00F956AC"/>
    <w:rsid w:val="00F95767"/>
    <w:rsid w:val="00F957AB"/>
    <w:rsid w:val="00F96748"/>
    <w:rsid w:val="00F96BC1"/>
    <w:rsid w:val="00F96E84"/>
    <w:rsid w:val="00F97894"/>
    <w:rsid w:val="00F979A8"/>
    <w:rsid w:val="00F97A17"/>
    <w:rsid w:val="00F97A9E"/>
    <w:rsid w:val="00FA021A"/>
    <w:rsid w:val="00FA0678"/>
    <w:rsid w:val="00FA0D3A"/>
    <w:rsid w:val="00FA0EEA"/>
    <w:rsid w:val="00FA10AC"/>
    <w:rsid w:val="00FA1965"/>
    <w:rsid w:val="00FA1AA6"/>
    <w:rsid w:val="00FA1E74"/>
    <w:rsid w:val="00FA1FD5"/>
    <w:rsid w:val="00FA2098"/>
    <w:rsid w:val="00FA226D"/>
    <w:rsid w:val="00FA2676"/>
    <w:rsid w:val="00FA26B5"/>
    <w:rsid w:val="00FA273D"/>
    <w:rsid w:val="00FA2746"/>
    <w:rsid w:val="00FA2BC7"/>
    <w:rsid w:val="00FA3DE0"/>
    <w:rsid w:val="00FA3F21"/>
    <w:rsid w:val="00FA4038"/>
    <w:rsid w:val="00FA4BFD"/>
    <w:rsid w:val="00FA4C14"/>
    <w:rsid w:val="00FA523D"/>
    <w:rsid w:val="00FA52B9"/>
    <w:rsid w:val="00FA54DC"/>
    <w:rsid w:val="00FA580A"/>
    <w:rsid w:val="00FA5D2C"/>
    <w:rsid w:val="00FA5F71"/>
    <w:rsid w:val="00FA6288"/>
    <w:rsid w:val="00FA647A"/>
    <w:rsid w:val="00FA6647"/>
    <w:rsid w:val="00FA6865"/>
    <w:rsid w:val="00FA71A3"/>
    <w:rsid w:val="00FA71C4"/>
    <w:rsid w:val="00FA73E9"/>
    <w:rsid w:val="00FA7414"/>
    <w:rsid w:val="00FA79EA"/>
    <w:rsid w:val="00FA7D96"/>
    <w:rsid w:val="00FB0099"/>
    <w:rsid w:val="00FB0982"/>
    <w:rsid w:val="00FB0BD2"/>
    <w:rsid w:val="00FB0DA5"/>
    <w:rsid w:val="00FB0F58"/>
    <w:rsid w:val="00FB10E0"/>
    <w:rsid w:val="00FB1649"/>
    <w:rsid w:val="00FB1673"/>
    <w:rsid w:val="00FB16F3"/>
    <w:rsid w:val="00FB1B96"/>
    <w:rsid w:val="00FB1F64"/>
    <w:rsid w:val="00FB2140"/>
    <w:rsid w:val="00FB2C12"/>
    <w:rsid w:val="00FB2EB8"/>
    <w:rsid w:val="00FB3119"/>
    <w:rsid w:val="00FB38D6"/>
    <w:rsid w:val="00FB3A4A"/>
    <w:rsid w:val="00FB3B63"/>
    <w:rsid w:val="00FB3D9F"/>
    <w:rsid w:val="00FB417E"/>
    <w:rsid w:val="00FB46DD"/>
    <w:rsid w:val="00FB46E4"/>
    <w:rsid w:val="00FB485D"/>
    <w:rsid w:val="00FB48FE"/>
    <w:rsid w:val="00FB497A"/>
    <w:rsid w:val="00FB5094"/>
    <w:rsid w:val="00FB5520"/>
    <w:rsid w:val="00FB5AB1"/>
    <w:rsid w:val="00FB5AE7"/>
    <w:rsid w:val="00FB5B64"/>
    <w:rsid w:val="00FB6125"/>
    <w:rsid w:val="00FB64A2"/>
    <w:rsid w:val="00FB674C"/>
    <w:rsid w:val="00FB6FA6"/>
    <w:rsid w:val="00FB70F4"/>
    <w:rsid w:val="00FB7364"/>
    <w:rsid w:val="00FB7878"/>
    <w:rsid w:val="00FB7CE2"/>
    <w:rsid w:val="00FB7DC6"/>
    <w:rsid w:val="00FC011D"/>
    <w:rsid w:val="00FC0583"/>
    <w:rsid w:val="00FC082B"/>
    <w:rsid w:val="00FC0891"/>
    <w:rsid w:val="00FC0A87"/>
    <w:rsid w:val="00FC0B22"/>
    <w:rsid w:val="00FC10B9"/>
    <w:rsid w:val="00FC1440"/>
    <w:rsid w:val="00FC1C5D"/>
    <w:rsid w:val="00FC1CC0"/>
    <w:rsid w:val="00FC292F"/>
    <w:rsid w:val="00FC2DB6"/>
    <w:rsid w:val="00FC36F1"/>
    <w:rsid w:val="00FC36F2"/>
    <w:rsid w:val="00FC3869"/>
    <w:rsid w:val="00FC3939"/>
    <w:rsid w:val="00FC4056"/>
    <w:rsid w:val="00FC407A"/>
    <w:rsid w:val="00FC4652"/>
    <w:rsid w:val="00FC527F"/>
    <w:rsid w:val="00FC54B8"/>
    <w:rsid w:val="00FC576D"/>
    <w:rsid w:val="00FC5E92"/>
    <w:rsid w:val="00FC5F1F"/>
    <w:rsid w:val="00FC6555"/>
    <w:rsid w:val="00FC688E"/>
    <w:rsid w:val="00FC6DDB"/>
    <w:rsid w:val="00FC72A7"/>
    <w:rsid w:val="00FC76D8"/>
    <w:rsid w:val="00FC76DB"/>
    <w:rsid w:val="00FC77B8"/>
    <w:rsid w:val="00FC7B38"/>
    <w:rsid w:val="00FC7FD1"/>
    <w:rsid w:val="00FD001A"/>
    <w:rsid w:val="00FD03BE"/>
    <w:rsid w:val="00FD08FA"/>
    <w:rsid w:val="00FD0AD2"/>
    <w:rsid w:val="00FD0FF8"/>
    <w:rsid w:val="00FD144E"/>
    <w:rsid w:val="00FD190F"/>
    <w:rsid w:val="00FD1CBC"/>
    <w:rsid w:val="00FD1D3B"/>
    <w:rsid w:val="00FD2316"/>
    <w:rsid w:val="00FD23AF"/>
    <w:rsid w:val="00FD24CF"/>
    <w:rsid w:val="00FD2BBF"/>
    <w:rsid w:val="00FD2C45"/>
    <w:rsid w:val="00FD2CB7"/>
    <w:rsid w:val="00FD338B"/>
    <w:rsid w:val="00FD3398"/>
    <w:rsid w:val="00FD33C3"/>
    <w:rsid w:val="00FD3ADF"/>
    <w:rsid w:val="00FD3AE3"/>
    <w:rsid w:val="00FD3B5D"/>
    <w:rsid w:val="00FD3D5A"/>
    <w:rsid w:val="00FD3F90"/>
    <w:rsid w:val="00FD4B66"/>
    <w:rsid w:val="00FD51DE"/>
    <w:rsid w:val="00FD5FBB"/>
    <w:rsid w:val="00FD601E"/>
    <w:rsid w:val="00FD6176"/>
    <w:rsid w:val="00FD6430"/>
    <w:rsid w:val="00FD66DC"/>
    <w:rsid w:val="00FD69A9"/>
    <w:rsid w:val="00FD6A84"/>
    <w:rsid w:val="00FD6D49"/>
    <w:rsid w:val="00FD7063"/>
    <w:rsid w:val="00FD7187"/>
    <w:rsid w:val="00FD77F3"/>
    <w:rsid w:val="00FD7D0E"/>
    <w:rsid w:val="00FD7DA3"/>
    <w:rsid w:val="00FD7DF3"/>
    <w:rsid w:val="00FD7E90"/>
    <w:rsid w:val="00FD7F2D"/>
    <w:rsid w:val="00FE055B"/>
    <w:rsid w:val="00FE0B9D"/>
    <w:rsid w:val="00FE0C2C"/>
    <w:rsid w:val="00FE0EE2"/>
    <w:rsid w:val="00FE0F02"/>
    <w:rsid w:val="00FE1208"/>
    <w:rsid w:val="00FE12BE"/>
    <w:rsid w:val="00FE15CF"/>
    <w:rsid w:val="00FE16BF"/>
    <w:rsid w:val="00FE18F1"/>
    <w:rsid w:val="00FE1C28"/>
    <w:rsid w:val="00FE204E"/>
    <w:rsid w:val="00FE2474"/>
    <w:rsid w:val="00FE26BE"/>
    <w:rsid w:val="00FE2B22"/>
    <w:rsid w:val="00FE2DB7"/>
    <w:rsid w:val="00FE368C"/>
    <w:rsid w:val="00FE3755"/>
    <w:rsid w:val="00FE37FB"/>
    <w:rsid w:val="00FE3A90"/>
    <w:rsid w:val="00FE3A97"/>
    <w:rsid w:val="00FE3BB6"/>
    <w:rsid w:val="00FE4579"/>
    <w:rsid w:val="00FE4722"/>
    <w:rsid w:val="00FE49D3"/>
    <w:rsid w:val="00FE528D"/>
    <w:rsid w:val="00FE5DFA"/>
    <w:rsid w:val="00FE6ADE"/>
    <w:rsid w:val="00FE6B4D"/>
    <w:rsid w:val="00FE6DEB"/>
    <w:rsid w:val="00FE70F9"/>
    <w:rsid w:val="00FE7435"/>
    <w:rsid w:val="00FE7895"/>
    <w:rsid w:val="00FE78B4"/>
    <w:rsid w:val="00FE78C0"/>
    <w:rsid w:val="00FE7FF0"/>
    <w:rsid w:val="00FF00DF"/>
    <w:rsid w:val="00FF04AD"/>
    <w:rsid w:val="00FF0644"/>
    <w:rsid w:val="00FF0B7D"/>
    <w:rsid w:val="00FF0E6E"/>
    <w:rsid w:val="00FF0EFA"/>
    <w:rsid w:val="00FF117F"/>
    <w:rsid w:val="00FF1636"/>
    <w:rsid w:val="00FF1AC0"/>
    <w:rsid w:val="00FF1F81"/>
    <w:rsid w:val="00FF207B"/>
    <w:rsid w:val="00FF21C0"/>
    <w:rsid w:val="00FF2420"/>
    <w:rsid w:val="00FF24B0"/>
    <w:rsid w:val="00FF2BE1"/>
    <w:rsid w:val="00FF2C1D"/>
    <w:rsid w:val="00FF3251"/>
    <w:rsid w:val="00FF328C"/>
    <w:rsid w:val="00FF34A1"/>
    <w:rsid w:val="00FF353F"/>
    <w:rsid w:val="00FF382C"/>
    <w:rsid w:val="00FF386E"/>
    <w:rsid w:val="00FF38D6"/>
    <w:rsid w:val="00FF3BF9"/>
    <w:rsid w:val="00FF419D"/>
    <w:rsid w:val="00FF46A9"/>
    <w:rsid w:val="00FF46BD"/>
    <w:rsid w:val="00FF476F"/>
    <w:rsid w:val="00FF5626"/>
    <w:rsid w:val="00FF5832"/>
    <w:rsid w:val="00FF60B0"/>
    <w:rsid w:val="00FF6576"/>
    <w:rsid w:val="00FF6D26"/>
    <w:rsid w:val="00FF6DD5"/>
    <w:rsid w:val="00FF6F7C"/>
    <w:rsid w:val="00FF6FF1"/>
    <w:rsid w:val="00FF7128"/>
    <w:rsid w:val="00FF71AB"/>
    <w:rsid w:val="00FF724B"/>
    <w:rsid w:val="00FF752D"/>
    <w:rsid w:val="00FF76F2"/>
    <w:rsid w:val="00FF78B1"/>
    <w:rsid w:val="00FF7D2D"/>
    <w:rsid w:val="00FF7F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C74"/>
    <w:rPr>
      <w:rFonts w:ascii="Calibri" w:eastAsia="Calibri" w:hAnsi="Calibri" w:cs="Times New Roman"/>
    </w:rPr>
  </w:style>
  <w:style w:type="paragraph" w:styleId="1">
    <w:name w:val="heading 1"/>
    <w:basedOn w:val="a"/>
    <w:next w:val="a"/>
    <w:link w:val="10"/>
    <w:uiPriority w:val="99"/>
    <w:qFormat/>
    <w:rsid w:val="000476AF"/>
    <w:pPr>
      <w:keepNext/>
      <w:keepLines/>
      <w:spacing w:before="480" w:after="0" w:line="240" w:lineRule="auto"/>
      <w:outlineLvl w:val="0"/>
    </w:pPr>
    <w:rPr>
      <w:rFonts w:ascii="Cambria" w:eastAsia="Times New Roman" w:hAnsi="Cambria"/>
      <w:b/>
      <w:bCs/>
      <w:color w:val="365F91"/>
      <w:sz w:val="28"/>
      <w:szCs w:val="28"/>
    </w:rPr>
  </w:style>
  <w:style w:type="paragraph" w:styleId="2">
    <w:name w:val="heading 2"/>
    <w:basedOn w:val="a"/>
    <w:next w:val="a"/>
    <w:link w:val="20"/>
    <w:qFormat/>
    <w:rsid w:val="000476AF"/>
    <w:pPr>
      <w:keepNext/>
      <w:spacing w:before="240" w:after="60" w:line="240" w:lineRule="auto"/>
      <w:outlineLvl w:val="1"/>
    </w:pPr>
    <w:rPr>
      <w:rFonts w:ascii="Arial" w:eastAsia="Times New Roman" w:hAnsi="Arial"/>
      <w:b/>
      <w:i/>
      <w:sz w:val="24"/>
      <w:szCs w:val="20"/>
      <w:lang w:eastAsia="ru-RU"/>
    </w:rPr>
  </w:style>
  <w:style w:type="paragraph" w:styleId="3">
    <w:name w:val="heading 3"/>
    <w:basedOn w:val="a"/>
    <w:next w:val="a"/>
    <w:link w:val="30"/>
    <w:qFormat/>
    <w:rsid w:val="000476A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476AF"/>
    <w:rPr>
      <w:rFonts w:ascii="Cambria" w:eastAsia="Times New Roman" w:hAnsi="Cambria" w:cs="Times New Roman"/>
      <w:b/>
      <w:bCs/>
      <w:color w:val="365F91"/>
      <w:sz w:val="28"/>
      <w:szCs w:val="28"/>
    </w:rPr>
  </w:style>
  <w:style w:type="character" w:customStyle="1" w:styleId="20">
    <w:name w:val="Заголовок 2 Знак"/>
    <w:basedOn w:val="a0"/>
    <w:link w:val="2"/>
    <w:rsid w:val="000476AF"/>
    <w:rPr>
      <w:rFonts w:ascii="Arial" w:eastAsia="Times New Roman" w:hAnsi="Arial" w:cs="Times New Roman"/>
      <w:b/>
      <w:i/>
      <w:sz w:val="24"/>
      <w:szCs w:val="20"/>
      <w:lang w:eastAsia="ru-RU"/>
    </w:rPr>
  </w:style>
  <w:style w:type="character" w:customStyle="1" w:styleId="30">
    <w:name w:val="Заголовок 3 Знак"/>
    <w:basedOn w:val="a0"/>
    <w:link w:val="3"/>
    <w:rsid w:val="000476AF"/>
    <w:rPr>
      <w:rFonts w:ascii="Arial" w:eastAsia="Times New Roman" w:hAnsi="Arial" w:cs="Arial"/>
      <w:b/>
      <w:bCs/>
      <w:sz w:val="26"/>
      <w:szCs w:val="26"/>
      <w:lang w:eastAsia="ru-RU"/>
    </w:rPr>
  </w:style>
  <w:style w:type="character" w:styleId="a3">
    <w:name w:val="Strong"/>
    <w:basedOn w:val="a0"/>
    <w:uiPriority w:val="22"/>
    <w:qFormat/>
    <w:rsid w:val="000476AF"/>
    <w:rPr>
      <w:b/>
      <w:bCs/>
    </w:rPr>
  </w:style>
  <w:style w:type="character" w:styleId="a4">
    <w:name w:val="Emphasis"/>
    <w:basedOn w:val="a0"/>
    <w:uiPriority w:val="99"/>
    <w:qFormat/>
    <w:rsid w:val="000476AF"/>
    <w:rPr>
      <w:rFonts w:cs="Times New Roman"/>
      <w:i/>
      <w:iCs/>
    </w:rPr>
  </w:style>
  <w:style w:type="paragraph" w:styleId="a5">
    <w:name w:val="No Spacing"/>
    <w:uiPriority w:val="1"/>
    <w:qFormat/>
    <w:rsid w:val="000476AF"/>
    <w:pPr>
      <w:spacing w:after="0" w:line="240" w:lineRule="auto"/>
    </w:pPr>
  </w:style>
  <w:style w:type="paragraph" w:styleId="a6">
    <w:name w:val="List Paragraph"/>
    <w:basedOn w:val="a"/>
    <w:uiPriority w:val="99"/>
    <w:qFormat/>
    <w:rsid w:val="000476AF"/>
    <w:pPr>
      <w:ind w:left="720"/>
      <w:contextualSpacing/>
    </w:pPr>
  </w:style>
  <w:style w:type="paragraph" w:styleId="21">
    <w:name w:val="Quote"/>
    <w:basedOn w:val="a"/>
    <w:next w:val="a"/>
    <w:link w:val="22"/>
    <w:uiPriority w:val="29"/>
    <w:qFormat/>
    <w:rsid w:val="000476AF"/>
    <w:rPr>
      <w:i/>
      <w:iCs/>
      <w:color w:val="000000" w:themeColor="text1"/>
    </w:rPr>
  </w:style>
  <w:style w:type="character" w:customStyle="1" w:styleId="22">
    <w:name w:val="Цитата 2 Знак"/>
    <w:basedOn w:val="a0"/>
    <w:link w:val="21"/>
    <w:uiPriority w:val="29"/>
    <w:rsid w:val="000476AF"/>
    <w:rPr>
      <w:i/>
      <w:iCs/>
      <w:color w:val="000000" w:themeColor="text1"/>
    </w:rPr>
  </w:style>
  <w:style w:type="character" w:styleId="a7">
    <w:name w:val="Book Title"/>
    <w:basedOn w:val="a0"/>
    <w:uiPriority w:val="33"/>
    <w:qFormat/>
    <w:rsid w:val="000476AF"/>
    <w:rPr>
      <w:b/>
      <w:bCs/>
      <w:smallCaps/>
      <w:spacing w:val="5"/>
    </w:rPr>
  </w:style>
  <w:style w:type="paragraph" w:styleId="a8">
    <w:name w:val="TOC Heading"/>
    <w:basedOn w:val="1"/>
    <w:next w:val="a"/>
    <w:uiPriority w:val="39"/>
    <w:semiHidden/>
    <w:unhideWhenUsed/>
    <w:qFormat/>
    <w:rsid w:val="000476AF"/>
    <w:pPr>
      <w:spacing w:line="276" w:lineRule="auto"/>
      <w:outlineLvl w:val="9"/>
    </w:pPr>
    <w:rPr>
      <w:rFonts w:asciiTheme="majorHAnsi" w:eastAsiaTheme="majorEastAsia" w:hAnsiTheme="majorHAnsi" w:cstheme="majorBidi"/>
      <w:color w:val="365F91" w:themeColor="accent1" w:themeShade="BF"/>
    </w:rPr>
  </w:style>
  <w:style w:type="paragraph" w:styleId="a9">
    <w:name w:val="Document Map"/>
    <w:basedOn w:val="a"/>
    <w:link w:val="aa"/>
    <w:uiPriority w:val="99"/>
    <w:semiHidden/>
    <w:unhideWhenUsed/>
    <w:rsid w:val="008C7C74"/>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8C7C74"/>
    <w:rPr>
      <w:rFonts w:ascii="Tahoma" w:eastAsia="Calibri" w:hAnsi="Tahoma" w:cs="Tahoma"/>
      <w:sz w:val="16"/>
      <w:szCs w:val="16"/>
    </w:rPr>
  </w:style>
  <w:style w:type="paragraph" w:styleId="ab">
    <w:name w:val="Balloon Text"/>
    <w:basedOn w:val="a"/>
    <w:link w:val="ac"/>
    <w:uiPriority w:val="99"/>
    <w:semiHidden/>
    <w:unhideWhenUsed/>
    <w:rsid w:val="008C7C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7C74"/>
    <w:rPr>
      <w:rFonts w:ascii="Tahoma" w:eastAsia="Calibri" w:hAnsi="Tahoma" w:cs="Tahoma"/>
      <w:sz w:val="16"/>
      <w:szCs w:val="16"/>
    </w:rPr>
  </w:style>
  <w:style w:type="paragraph" w:styleId="ad">
    <w:name w:val="footnote text"/>
    <w:basedOn w:val="a"/>
    <w:link w:val="ae"/>
    <w:uiPriority w:val="99"/>
    <w:unhideWhenUsed/>
    <w:rsid w:val="00305D9E"/>
    <w:pPr>
      <w:spacing w:after="0" w:line="240" w:lineRule="auto"/>
    </w:pPr>
    <w:rPr>
      <w:sz w:val="20"/>
      <w:szCs w:val="20"/>
    </w:rPr>
  </w:style>
  <w:style w:type="character" w:customStyle="1" w:styleId="ae">
    <w:name w:val="Текст сноски Знак"/>
    <w:basedOn w:val="a0"/>
    <w:link w:val="ad"/>
    <w:uiPriority w:val="99"/>
    <w:rsid w:val="00305D9E"/>
    <w:rPr>
      <w:rFonts w:ascii="Calibri" w:eastAsia="Calibri" w:hAnsi="Calibri" w:cs="Times New Roman"/>
      <w:sz w:val="20"/>
      <w:szCs w:val="20"/>
    </w:rPr>
  </w:style>
  <w:style w:type="character" w:styleId="af">
    <w:name w:val="footnote reference"/>
    <w:basedOn w:val="a0"/>
    <w:uiPriority w:val="99"/>
    <w:semiHidden/>
    <w:unhideWhenUsed/>
    <w:rsid w:val="00305D9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План (распределение функций) отсутствует в листе планирования</c:v>
                </c:pt>
              </c:strCache>
            </c:strRef>
          </c:tx>
          <c:cat>
            <c:strRef>
              <c:f>Лист1!$A$2</c:f>
              <c:strCache>
                <c:ptCount val="1"/>
                <c:pt idx="0">
                  <c:v>Все проекты</c:v>
                </c:pt>
              </c:strCache>
            </c:strRef>
          </c:cat>
          <c:val>
            <c:numRef>
              <c:f>Лист1!$B$2</c:f>
              <c:numCache>
                <c:formatCode>0%</c:formatCode>
                <c:ptCount val="1"/>
                <c:pt idx="0">
                  <c:v>4.0000000000000042E-2</c:v>
                </c:pt>
              </c:numCache>
            </c:numRef>
          </c:val>
        </c:ser>
        <c:ser>
          <c:idx val="1"/>
          <c:order val="1"/>
          <c:tx>
            <c:strRef>
              <c:f>Лист1!$C$1</c:f>
              <c:strCache>
                <c:ptCount val="1"/>
                <c:pt idx="0">
                  <c:v>План повторяет этапы памятки</c:v>
                </c:pt>
              </c:strCache>
            </c:strRef>
          </c:tx>
          <c:cat>
            <c:strRef>
              <c:f>Лист1!$A$2</c:f>
              <c:strCache>
                <c:ptCount val="1"/>
                <c:pt idx="0">
                  <c:v>Все проекты</c:v>
                </c:pt>
              </c:strCache>
            </c:strRef>
          </c:cat>
          <c:val>
            <c:numRef>
              <c:f>Лист1!$C$2</c:f>
              <c:numCache>
                <c:formatCode>0%</c:formatCode>
                <c:ptCount val="1"/>
                <c:pt idx="0">
                  <c:v>0.19000000000000006</c:v>
                </c:pt>
              </c:numCache>
            </c:numRef>
          </c:val>
        </c:ser>
        <c:ser>
          <c:idx val="2"/>
          <c:order val="2"/>
          <c:tx>
            <c:strRef>
              <c:f>Лист1!$D$1</c:f>
              <c:strCache>
                <c:ptCount val="1"/>
                <c:pt idx="0">
                  <c:v>План описывает только действия, без указания предмета действия (создаваемого продукта)</c:v>
                </c:pt>
              </c:strCache>
            </c:strRef>
          </c:tx>
          <c:cat>
            <c:strRef>
              <c:f>Лист1!$A$2</c:f>
              <c:strCache>
                <c:ptCount val="1"/>
                <c:pt idx="0">
                  <c:v>Все проекты</c:v>
                </c:pt>
              </c:strCache>
            </c:strRef>
          </c:cat>
          <c:val>
            <c:numRef>
              <c:f>Лист1!$D$2</c:f>
              <c:numCache>
                <c:formatCode>0%</c:formatCode>
                <c:ptCount val="1"/>
                <c:pt idx="0">
                  <c:v>0.43000000000000038</c:v>
                </c:pt>
              </c:numCache>
            </c:numRef>
          </c:val>
        </c:ser>
        <c:ser>
          <c:idx val="3"/>
          <c:order val="3"/>
          <c:tx>
            <c:strRef>
              <c:f>Лист1!$E$1</c:f>
              <c:strCache>
                <c:ptCount val="1"/>
                <c:pt idx="0">
                  <c:v>План описывает действия с указанием предмета действия (создаваемый продукт)</c:v>
                </c:pt>
              </c:strCache>
            </c:strRef>
          </c:tx>
          <c:cat>
            <c:strRef>
              <c:f>Лист1!$A$2</c:f>
              <c:strCache>
                <c:ptCount val="1"/>
                <c:pt idx="0">
                  <c:v>Все проекты</c:v>
                </c:pt>
              </c:strCache>
            </c:strRef>
          </c:cat>
          <c:val>
            <c:numRef>
              <c:f>Лист1!$E$2</c:f>
              <c:numCache>
                <c:formatCode>0%</c:formatCode>
                <c:ptCount val="1"/>
                <c:pt idx="0">
                  <c:v>0.34000000000000019</c:v>
                </c:pt>
              </c:numCache>
            </c:numRef>
          </c:val>
        </c:ser>
        <c:axId val="81723776"/>
        <c:axId val="81725312"/>
      </c:barChart>
      <c:catAx>
        <c:axId val="81723776"/>
        <c:scaling>
          <c:orientation val="minMax"/>
        </c:scaling>
        <c:axPos val="b"/>
        <c:tickLblPos val="nextTo"/>
        <c:crossAx val="81725312"/>
        <c:crosses val="autoZero"/>
        <c:auto val="1"/>
        <c:lblAlgn val="ctr"/>
        <c:lblOffset val="100"/>
      </c:catAx>
      <c:valAx>
        <c:axId val="81725312"/>
        <c:scaling>
          <c:orientation val="minMax"/>
        </c:scaling>
        <c:axPos val="l"/>
        <c:majorGridlines/>
        <c:numFmt formatCode="0%" sourceLinked="1"/>
        <c:tickLblPos val="nextTo"/>
        <c:crossAx val="81723776"/>
        <c:crosses val="autoZero"/>
        <c:crossBetween val="between"/>
      </c:valAx>
    </c:plotArea>
    <c:legend>
      <c:legendPos val="r"/>
      <c:layout>
        <c:manualLayout>
          <c:xMode val="edge"/>
          <c:yMode val="edge"/>
          <c:x val="0.65160674530862694"/>
          <c:y val="7.9665876995204804E-2"/>
          <c:w val="0.33556588964594369"/>
          <c:h val="0.84856081754611945"/>
        </c:manualLayout>
      </c:layout>
      <c:txPr>
        <a:bodyPr/>
        <a:lstStyle/>
        <a:p>
          <a:pPr>
            <a:defRPr sz="1400"/>
          </a:pPr>
          <a:endParaRPr lang="ru-RU"/>
        </a:p>
      </c:txPr>
    </c:legend>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2814</Words>
  <Characters>16041</Characters>
  <Application>Microsoft Office Word</Application>
  <DocSecurity>0</DocSecurity>
  <Lines>133</Lines>
  <Paragraphs>37</Paragraphs>
  <ScaleCrop>false</ScaleCrop>
  <Company>Microsoft</Company>
  <LinksUpToDate>false</LinksUpToDate>
  <CharactersWithSpaces>18818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Васильевна</dc:creator>
  <cp:keywords/>
  <dc:description/>
  <cp:lastModifiedBy>Митяй</cp:lastModifiedBy>
  <cp:revision>7</cp:revision>
  <dcterms:created xsi:type="dcterms:W3CDTF">2015-07-22T08:07:00Z</dcterms:created>
  <dcterms:modified xsi:type="dcterms:W3CDTF">2015-07-30T21:17:00Z</dcterms:modified>
</cp:coreProperties>
</file>